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1A" w:rsidRDefault="005016A7">
      <w:pPr>
        <w:spacing w:line="600" w:lineRule="exact"/>
        <w:jc w:val="center"/>
        <w:rPr>
          <w:rFonts w:ascii="方正小标宋_GBK" w:eastAsia="方正小标宋_GBK" w:hAnsi="方正小标宋_GBK" w:cs="方正小标宋_GBK"/>
          <w:b/>
          <w:color w:val="000000" w:themeColor="text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color w:val="000000" w:themeColor="text1"/>
          <w:sz w:val="44"/>
          <w:szCs w:val="44"/>
        </w:rPr>
        <w:t>重庆市科学技术协会</w:t>
      </w:r>
    </w:p>
    <w:p w:rsidR="009E321A" w:rsidRDefault="005016A7">
      <w:pPr>
        <w:spacing w:line="600" w:lineRule="exact"/>
        <w:jc w:val="center"/>
        <w:rPr>
          <w:rFonts w:ascii="方正小标宋_GBK" w:eastAsia="方正小标宋_GBK" w:hAnsi="方正小标宋_GBK" w:cs="方正小标宋_GBK"/>
          <w:b/>
          <w:color w:val="000000" w:themeColor="text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color w:val="000000" w:themeColor="text1"/>
          <w:sz w:val="44"/>
          <w:szCs w:val="44"/>
        </w:rPr>
        <w:t>关于举办</w:t>
      </w:r>
      <w:r w:rsidR="00BF51CF">
        <w:rPr>
          <w:rFonts w:ascii="方正小标宋_GBK" w:eastAsia="方正小标宋_GBK" w:hAnsi="方正小标宋_GBK" w:cs="方正小标宋_GBK" w:hint="eastAsia"/>
          <w:b/>
          <w:color w:val="000000" w:themeColor="text1"/>
          <w:sz w:val="44"/>
          <w:szCs w:val="44"/>
        </w:rPr>
        <w:t>***</w:t>
      </w:r>
      <w:r>
        <w:rPr>
          <w:rFonts w:ascii="方正小标宋_GBK" w:eastAsia="方正小标宋_GBK" w:hAnsi="方正小标宋_GBK" w:cs="方正小标宋_GBK" w:hint="eastAsia"/>
          <w:b/>
          <w:color w:val="000000" w:themeColor="text1"/>
          <w:sz w:val="44"/>
          <w:szCs w:val="44"/>
        </w:rPr>
        <w:t>学术研讨会的请示</w:t>
      </w:r>
    </w:p>
    <w:p w:rsidR="009E321A" w:rsidRDefault="005016A7">
      <w:pPr>
        <w:spacing w:line="600" w:lineRule="exact"/>
        <w:rPr>
          <w:rFonts w:ascii="Times New Roman" w:eastAsia="方正仿宋_GBK" w:hAnsi="Times New Roman" w:cs="方正仿宋_GBK"/>
          <w:bCs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市政府：</w:t>
      </w:r>
    </w:p>
    <w:p w:rsidR="009E321A" w:rsidRDefault="005016A7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方正仿宋_GBK"/>
          <w:bCs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为</w:t>
      </w:r>
      <w:r w:rsidR="00BF51CF"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了</w:t>
      </w:r>
      <w:r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配合国家</w:t>
      </w:r>
      <w:r w:rsidR="00BF51CF"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战略，推进高等教育人才培养，学习和借鉴国内外先进的技术与经验，在</w:t>
      </w:r>
      <w:r w:rsidR="00BF51CF"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***</w:t>
      </w:r>
      <w:r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等单位指导下，由重庆市科学技术协会主办</w:t>
      </w:r>
      <w:r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 xml:space="preserve">, </w:t>
      </w:r>
      <w:r w:rsidR="00BF51CF"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西南大学承办的</w:t>
      </w:r>
      <w:r w:rsidR="00BF51CF"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***</w:t>
      </w:r>
      <w:r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学术研讨会将于</w:t>
      </w:r>
      <w:r w:rsidR="00BF51CF"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2019</w:t>
      </w:r>
      <w:r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年</w:t>
      </w:r>
      <w:r w:rsidR="00BF51CF"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*</w:t>
      </w:r>
      <w:r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月</w:t>
      </w:r>
      <w:r w:rsidR="00BF51CF"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*</w:t>
      </w:r>
      <w:r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日至</w:t>
      </w:r>
      <w:r w:rsidR="00BF51CF"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*</w:t>
      </w:r>
      <w:r w:rsidR="00BF51CF"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日在</w:t>
      </w:r>
      <w:r w:rsidR="00BF51CF"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***</w:t>
      </w:r>
      <w:r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召开。</w:t>
      </w:r>
    </w:p>
    <w:p w:rsidR="009E321A" w:rsidRDefault="005016A7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方正仿宋_GBK"/>
          <w:bCs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此次研讨会邀请了</w:t>
      </w:r>
      <w:r w:rsidR="00BF51CF"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***</w:t>
      </w:r>
      <w:r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专家，其中，受邀的</w:t>
      </w:r>
      <w:r w:rsidR="00BF51CF"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*</w:t>
      </w:r>
      <w:r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位外国专家不涉及敏感国家</w:t>
      </w:r>
      <w:r w:rsidR="00BF51CF"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和敏感人物。届时，与会院士专家将围绕</w:t>
      </w:r>
      <w:r w:rsidR="00BF51CF"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***</w:t>
      </w:r>
      <w:r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等主题开展学术研讨。</w:t>
      </w:r>
    </w:p>
    <w:p w:rsidR="009E321A" w:rsidRDefault="005016A7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方正仿宋_GBK"/>
          <w:bCs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目前，</w:t>
      </w:r>
      <w:r w:rsidR="00BF51CF"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*</w:t>
      </w:r>
      <w:r w:rsidR="00BF51CF"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位外国专家讲稿已经由</w:t>
      </w:r>
      <w:r w:rsidR="00BF51CF"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***</w:t>
      </w:r>
      <w:r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党委审核，未发现涉及意识形态的问题。研讨会经费来源于自筹和市科协资助。</w:t>
      </w:r>
    </w:p>
    <w:p w:rsidR="009E321A" w:rsidRDefault="005016A7">
      <w:pPr>
        <w:snapToGrid w:val="0"/>
        <w:spacing w:line="600" w:lineRule="exact"/>
        <w:ind w:firstLine="640"/>
        <w:rPr>
          <w:rFonts w:ascii="Times New Roman" w:eastAsia="方正仿宋_GBK" w:hAnsi="Times New Roman" w:cs="方正仿宋_GBK"/>
          <w:bCs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妥否，请批示。</w:t>
      </w:r>
    </w:p>
    <w:p w:rsidR="009E321A" w:rsidRDefault="009E321A">
      <w:pPr>
        <w:snapToGrid w:val="0"/>
        <w:spacing w:line="600" w:lineRule="exact"/>
        <w:ind w:firstLine="640"/>
        <w:rPr>
          <w:rFonts w:ascii="Times New Roman" w:eastAsia="方正仿宋_GBK" w:hAnsi="Times New Roman" w:cs="方正仿宋_GBK"/>
          <w:bCs/>
          <w:color w:val="000000" w:themeColor="text1"/>
          <w:sz w:val="32"/>
          <w:szCs w:val="32"/>
        </w:rPr>
      </w:pPr>
    </w:p>
    <w:p w:rsidR="009E321A" w:rsidRDefault="005016A7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方正仿宋_GBK"/>
          <w:bCs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附件：</w:t>
      </w:r>
      <w:r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1.</w:t>
      </w:r>
      <w:r w:rsidR="00BF51CF"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***</w:t>
      </w:r>
      <w:r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学术研</w:t>
      </w:r>
      <w:r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 xml:space="preserve">      </w:t>
      </w:r>
      <w:r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讨会概况</w:t>
      </w:r>
    </w:p>
    <w:p w:rsidR="009E321A" w:rsidRDefault="005016A7" w:rsidP="009D5CD4">
      <w:pPr>
        <w:snapToGrid w:val="0"/>
        <w:spacing w:line="600" w:lineRule="exact"/>
        <w:ind w:firstLineChars="493" w:firstLine="1578"/>
        <w:rPr>
          <w:rFonts w:ascii="Times New Roman" w:eastAsia="方正仿宋_GBK" w:hAnsi="Times New Roman" w:cs="方正仿宋_GBK"/>
          <w:bCs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2.</w:t>
      </w:r>
      <w:r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国际专家简介</w:t>
      </w:r>
    </w:p>
    <w:p w:rsidR="009E321A" w:rsidRDefault="005016A7" w:rsidP="00BF51CF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方正仿宋_GBK"/>
          <w:bCs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 xml:space="preserve">      3.</w:t>
      </w:r>
      <w:r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学术研讨会议程</w:t>
      </w:r>
    </w:p>
    <w:p w:rsidR="009E321A" w:rsidRDefault="009E321A">
      <w:pPr>
        <w:snapToGrid w:val="0"/>
        <w:spacing w:line="600" w:lineRule="exact"/>
        <w:ind w:firstLineChars="300" w:firstLine="960"/>
        <w:jc w:val="right"/>
        <w:rPr>
          <w:rFonts w:ascii="Times New Roman" w:eastAsia="方正仿宋_GBK" w:hAnsi="Times New Roman" w:cs="方正仿宋_GBK"/>
          <w:bCs/>
          <w:color w:val="000000" w:themeColor="text1"/>
          <w:sz w:val="32"/>
          <w:szCs w:val="32"/>
        </w:rPr>
      </w:pPr>
    </w:p>
    <w:p w:rsidR="009E321A" w:rsidRDefault="005016A7">
      <w:pPr>
        <w:wordWrap w:val="0"/>
        <w:snapToGrid w:val="0"/>
        <w:spacing w:line="600" w:lineRule="exact"/>
        <w:ind w:firstLineChars="300" w:firstLine="960"/>
        <w:jc w:val="right"/>
        <w:rPr>
          <w:rFonts w:ascii="Times New Roman" w:eastAsia="方正仿宋_GBK" w:hAnsi="Times New Roman" w:cs="方正仿宋_GBK"/>
          <w:bCs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重庆市科学技术协会</w:t>
      </w:r>
      <w:r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 xml:space="preserve">     </w:t>
      </w:r>
    </w:p>
    <w:p w:rsidR="009E321A" w:rsidRDefault="00BF51CF">
      <w:pPr>
        <w:wordWrap w:val="0"/>
        <w:snapToGrid w:val="0"/>
        <w:spacing w:line="600" w:lineRule="exact"/>
        <w:ind w:firstLineChars="300" w:firstLine="960"/>
        <w:jc w:val="right"/>
        <w:rPr>
          <w:rFonts w:ascii="Times New Roman" w:eastAsia="方正仿宋_GBK" w:hAnsi="Times New Roman" w:cs="方正仿宋_GBK"/>
          <w:bCs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2019</w:t>
      </w:r>
      <w:r w:rsidR="005016A7"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年</w:t>
      </w:r>
      <w:r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 xml:space="preserve"> </w:t>
      </w:r>
      <w:r w:rsidR="005016A7"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月</w:t>
      </w:r>
      <w:r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 xml:space="preserve"> </w:t>
      </w:r>
      <w:r w:rsidR="005016A7"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日</w:t>
      </w:r>
      <w:r w:rsidR="005016A7"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 xml:space="preserve">   </w:t>
      </w:r>
    </w:p>
    <w:p w:rsidR="009E321A" w:rsidRDefault="005016A7" w:rsidP="009D5CD4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方正仿宋_GBK"/>
          <w:bCs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（联系人：舒云章；联系电话：</w:t>
      </w:r>
      <w:r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63003159  15213335383</w:t>
      </w:r>
      <w:r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）</w:t>
      </w:r>
    </w:p>
    <w:p w:rsidR="009E321A" w:rsidRDefault="005016A7">
      <w:pPr>
        <w:spacing w:line="600" w:lineRule="exact"/>
        <w:rPr>
          <w:rFonts w:ascii="Times New Roman" w:eastAsia="方正黑体_GBK" w:hAnsi="Times New Roman" w:cs="方正黑体_GBK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color w:val="000000" w:themeColor="text1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方正黑体_GBK" w:hint="eastAsia"/>
          <w:color w:val="000000" w:themeColor="text1"/>
          <w:sz w:val="32"/>
          <w:szCs w:val="32"/>
        </w:rPr>
        <w:t>1</w:t>
      </w:r>
    </w:p>
    <w:p w:rsidR="009E321A" w:rsidRDefault="009E321A">
      <w:pPr>
        <w:spacing w:line="600" w:lineRule="exact"/>
        <w:jc w:val="center"/>
        <w:rPr>
          <w:rFonts w:ascii="方正小标宋_GBK" w:eastAsia="方正小标宋_GBK" w:hAnsi="方正小标宋_GBK" w:cs="方正小标宋_GBK"/>
          <w:b/>
          <w:bCs/>
          <w:color w:val="000000" w:themeColor="text1"/>
          <w:sz w:val="44"/>
          <w:szCs w:val="44"/>
        </w:rPr>
      </w:pPr>
    </w:p>
    <w:p w:rsidR="009E321A" w:rsidRDefault="00BF51CF">
      <w:pPr>
        <w:spacing w:line="600" w:lineRule="exact"/>
        <w:jc w:val="center"/>
        <w:rPr>
          <w:rFonts w:ascii="方正小标宋_GBK" w:eastAsia="方正小标宋_GBK" w:hAnsi="方正小标宋_GBK" w:cs="方正小标宋_GBK"/>
          <w:b/>
          <w:bCs/>
          <w:color w:val="000000" w:themeColor="text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000000" w:themeColor="text1"/>
          <w:sz w:val="44"/>
          <w:szCs w:val="44"/>
        </w:rPr>
        <w:t>***</w:t>
      </w:r>
      <w:r w:rsidR="005016A7">
        <w:rPr>
          <w:rFonts w:ascii="方正小标宋_GBK" w:eastAsia="方正小标宋_GBK" w:hAnsi="方正小标宋_GBK" w:cs="方正小标宋_GBK" w:hint="eastAsia"/>
          <w:b/>
          <w:bCs/>
          <w:color w:val="000000" w:themeColor="text1"/>
          <w:sz w:val="44"/>
          <w:szCs w:val="44"/>
        </w:rPr>
        <w:t>学术研讨会概况</w:t>
      </w:r>
    </w:p>
    <w:p w:rsidR="009E321A" w:rsidRDefault="009E321A">
      <w:pPr>
        <w:spacing w:line="600" w:lineRule="exact"/>
        <w:ind w:firstLineChars="200" w:firstLine="640"/>
        <w:rPr>
          <w:rFonts w:ascii="Times New Roman" w:eastAsia="方正仿宋_GBK" w:hAnsi="Times New Roman" w:cs="方正仿宋_GBK"/>
          <w:b/>
          <w:bCs/>
          <w:color w:val="000000" w:themeColor="text1"/>
          <w:sz w:val="32"/>
          <w:szCs w:val="32"/>
        </w:rPr>
      </w:pPr>
    </w:p>
    <w:p w:rsidR="009E321A" w:rsidRDefault="005016A7">
      <w:pPr>
        <w:snapToGrid w:val="0"/>
        <w:spacing w:line="600" w:lineRule="exact"/>
        <w:ind w:firstLineChars="200" w:firstLine="640"/>
        <w:rPr>
          <w:rFonts w:ascii="方正黑体_GBK" w:eastAsia="方正黑体_GBK" w:hAnsi="方正黑体_GBK" w:cs="方正黑体_GBK"/>
          <w:color w:val="000000" w:themeColor="text1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一、组织架构</w:t>
      </w:r>
    </w:p>
    <w:p w:rsidR="009E321A" w:rsidRDefault="005016A7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方正仿宋_GBK"/>
          <w:bCs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主办单位：重庆市科学技术协会</w:t>
      </w:r>
    </w:p>
    <w:p w:rsidR="009E321A" w:rsidRDefault="005016A7" w:rsidP="00BF51CF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方正仿宋_GBK"/>
          <w:bCs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承办单位：</w:t>
      </w:r>
      <w:r w:rsidR="00BF51CF">
        <w:rPr>
          <w:rFonts w:ascii="Times New Roman" w:eastAsia="方正仿宋_GBK" w:hAnsi="Times New Roman" w:cs="方正仿宋_GBK"/>
          <w:bCs/>
          <w:color w:val="000000" w:themeColor="text1"/>
          <w:sz w:val="32"/>
          <w:szCs w:val="32"/>
        </w:rPr>
        <w:t xml:space="preserve"> </w:t>
      </w:r>
    </w:p>
    <w:p w:rsidR="009E321A" w:rsidRDefault="005016A7" w:rsidP="00BF51CF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方正仿宋_GBK"/>
          <w:bCs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协办单位：</w:t>
      </w:r>
      <w:r w:rsidR="00BF51CF">
        <w:rPr>
          <w:rFonts w:ascii="Times New Roman" w:eastAsia="方正仿宋_GBK" w:hAnsi="Times New Roman" w:cs="方正仿宋_GBK"/>
          <w:bCs/>
          <w:color w:val="000000" w:themeColor="text1"/>
          <w:sz w:val="32"/>
          <w:szCs w:val="32"/>
        </w:rPr>
        <w:t xml:space="preserve"> </w:t>
      </w:r>
    </w:p>
    <w:p w:rsidR="009E321A" w:rsidRDefault="005016A7" w:rsidP="00BF51CF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方正仿宋_GBK"/>
          <w:bCs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指导单位：</w:t>
      </w:r>
      <w:r w:rsidR="00BF51CF">
        <w:rPr>
          <w:rFonts w:ascii="Times New Roman" w:eastAsia="方正仿宋_GBK" w:hAnsi="Times New Roman" w:cs="方正仿宋_GBK"/>
          <w:bCs/>
          <w:color w:val="000000" w:themeColor="text1"/>
          <w:sz w:val="32"/>
          <w:szCs w:val="32"/>
        </w:rPr>
        <w:t xml:space="preserve"> </w:t>
      </w:r>
    </w:p>
    <w:p w:rsidR="009E321A" w:rsidRDefault="005016A7" w:rsidP="009D5CD4">
      <w:pPr>
        <w:snapToGrid w:val="0"/>
        <w:spacing w:line="600" w:lineRule="exact"/>
        <w:ind w:leftChars="304" w:left="2257" w:hangingChars="506" w:hanging="1619"/>
        <w:rPr>
          <w:rFonts w:ascii="Times New Roman" w:eastAsia="方正仿宋_GBK" w:hAnsi="Times New Roman" w:cs="方正仿宋_GBK"/>
          <w:bCs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特邀媒体：</w:t>
      </w:r>
      <w:r w:rsidR="00BF51CF">
        <w:rPr>
          <w:rFonts w:ascii="Times New Roman" w:eastAsia="方正仿宋_GBK" w:hAnsi="Times New Roman" w:cs="方正仿宋_GBK"/>
          <w:bCs/>
          <w:color w:val="000000" w:themeColor="text1"/>
          <w:sz w:val="32"/>
          <w:szCs w:val="32"/>
        </w:rPr>
        <w:t xml:space="preserve"> </w:t>
      </w:r>
    </w:p>
    <w:p w:rsidR="009E321A" w:rsidRDefault="005016A7">
      <w:pPr>
        <w:snapToGrid w:val="0"/>
        <w:spacing w:line="600" w:lineRule="exact"/>
        <w:ind w:firstLineChars="200" w:firstLine="640"/>
        <w:rPr>
          <w:rFonts w:ascii="方正黑体_GBK" w:eastAsia="方正黑体_GBK" w:hAnsi="方正黑体_GBK" w:cs="方正黑体_GBK"/>
          <w:color w:val="000000" w:themeColor="text1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二、日程安排</w:t>
      </w:r>
    </w:p>
    <w:p w:rsidR="00BF51CF" w:rsidRDefault="005016A7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报到时间：</w:t>
      </w:r>
    </w:p>
    <w:p w:rsidR="00BF51CF" w:rsidRDefault="005016A7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方正仿宋_GBK"/>
          <w:bCs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布展时间：</w:t>
      </w:r>
    </w:p>
    <w:p w:rsidR="009E321A" w:rsidRDefault="005016A7" w:rsidP="00BF51CF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方正仿宋_GBK"/>
          <w:bCs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会议时间：</w:t>
      </w:r>
    </w:p>
    <w:p w:rsidR="009E321A" w:rsidRDefault="005016A7">
      <w:pPr>
        <w:spacing w:line="600" w:lineRule="exact"/>
        <w:ind w:firstLineChars="200" w:firstLine="640"/>
        <w:rPr>
          <w:rFonts w:ascii="Times New Roman" w:eastAsia="方正仿宋_GBK" w:hAnsi="Times New Roman" w:cs="方正仿宋_GBK"/>
          <w:bCs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参会人员：部委领导、院士、国外专家、高校教授、学者及企业专家</w:t>
      </w:r>
    </w:p>
    <w:p w:rsidR="009E321A" w:rsidRDefault="005016A7">
      <w:pPr>
        <w:spacing w:line="600" w:lineRule="exact"/>
        <w:ind w:firstLineChars="200" w:firstLine="640"/>
        <w:rPr>
          <w:rFonts w:ascii="Times New Roman" w:eastAsia="方正仿宋_GBK" w:hAnsi="Times New Roman" w:cs="方正仿宋_GBK"/>
          <w:bCs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参会规模：人</w:t>
      </w:r>
    </w:p>
    <w:p w:rsidR="009E321A" w:rsidRDefault="005016A7">
      <w:pPr>
        <w:snapToGrid w:val="0"/>
        <w:spacing w:line="600" w:lineRule="exact"/>
        <w:ind w:firstLineChars="200" w:firstLine="640"/>
        <w:rPr>
          <w:rFonts w:ascii="方正黑体_GBK" w:eastAsia="方正黑体_GBK" w:hAnsi="方正黑体_GBK" w:cs="方正黑体_GBK"/>
          <w:color w:val="000000" w:themeColor="text1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三、报到事宜</w:t>
      </w:r>
    </w:p>
    <w:p w:rsidR="009E321A" w:rsidRDefault="005016A7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方正仿宋_GBK"/>
          <w:bCs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1.</w:t>
      </w:r>
      <w:r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报到地点：</w:t>
      </w:r>
      <w:r w:rsidR="00BF51CF">
        <w:rPr>
          <w:rFonts w:ascii="Times New Roman" w:eastAsia="方正仿宋_GBK" w:hAnsi="Times New Roman" w:cs="方正仿宋_GBK"/>
          <w:bCs/>
          <w:color w:val="000000" w:themeColor="text1"/>
          <w:sz w:val="32"/>
          <w:szCs w:val="32"/>
        </w:rPr>
        <w:t xml:space="preserve"> </w:t>
      </w:r>
    </w:p>
    <w:p w:rsidR="00BF51CF" w:rsidRDefault="005016A7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地址：</w:t>
      </w:r>
    </w:p>
    <w:p w:rsidR="00BF51CF" w:rsidRDefault="005016A7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电话：</w:t>
      </w:r>
    </w:p>
    <w:p w:rsidR="00BF51CF" w:rsidRDefault="00BF51CF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 xml:space="preserve"> </w:t>
      </w:r>
      <w:r w:rsidR="005016A7"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2.</w:t>
      </w:r>
      <w:r w:rsidR="005016A7"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布展地点：</w:t>
      </w:r>
    </w:p>
    <w:p w:rsidR="00BF51CF" w:rsidRDefault="005016A7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地址：</w:t>
      </w:r>
    </w:p>
    <w:p w:rsidR="00BF51CF" w:rsidRDefault="005016A7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电话：</w:t>
      </w:r>
    </w:p>
    <w:p w:rsidR="009E321A" w:rsidRDefault="005016A7">
      <w:pPr>
        <w:snapToGrid w:val="0"/>
        <w:spacing w:line="600" w:lineRule="exact"/>
        <w:ind w:firstLineChars="200" w:firstLine="640"/>
        <w:rPr>
          <w:rFonts w:ascii="方正黑体_GBK" w:eastAsia="方正黑体_GBK" w:hAnsi="方正黑体_GBK" w:cs="方正黑体_GBK"/>
          <w:color w:val="000000" w:themeColor="text1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四、联系方式</w:t>
      </w:r>
    </w:p>
    <w:p w:rsidR="009E321A" w:rsidRDefault="005016A7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方正仿宋_GBK"/>
          <w:bCs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为确保学术会议正常有序召开，请出席会议的代表务必于</w:t>
      </w:r>
      <w:r w:rsidR="00BF51CF"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2019</w:t>
      </w:r>
      <w:r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年</w:t>
      </w:r>
      <w:r w:rsidR="00BF51CF"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 xml:space="preserve">  </w:t>
      </w:r>
      <w:r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月</w:t>
      </w:r>
      <w:r w:rsidR="00BF51CF"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 xml:space="preserve">  </w:t>
      </w:r>
      <w:r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日前将回执通过</w:t>
      </w:r>
      <w:r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Email</w:t>
      </w:r>
      <w:r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发送指定邮箱以便确定住宿、会场规模以及有关会务工作等。</w:t>
      </w:r>
    </w:p>
    <w:p w:rsidR="009E321A" w:rsidRDefault="005016A7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方正仿宋_GBK"/>
          <w:bCs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bCs/>
          <w:color w:val="000000" w:themeColor="text1"/>
          <w:sz w:val="32"/>
          <w:szCs w:val="32"/>
        </w:rPr>
        <w:t>联系人：</w:t>
      </w:r>
    </w:p>
    <w:p w:rsidR="009E321A" w:rsidRDefault="009E321A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方正仿宋_GBK"/>
          <w:bCs/>
          <w:color w:val="000000" w:themeColor="text1"/>
          <w:sz w:val="32"/>
          <w:szCs w:val="32"/>
        </w:rPr>
      </w:pPr>
    </w:p>
    <w:p w:rsidR="009E321A" w:rsidRDefault="009E321A">
      <w:pPr>
        <w:snapToGrid w:val="0"/>
        <w:spacing w:line="600" w:lineRule="exact"/>
        <w:rPr>
          <w:rFonts w:ascii="Times New Roman" w:eastAsia="方正仿宋_GBK" w:hAnsi="Times New Roman" w:cs="方正仿宋_GBK"/>
          <w:bCs/>
          <w:color w:val="000000" w:themeColor="text1"/>
          <w:sz w:val="32"/>
          <w:szCs w:val="32"/>
        </w:rPr>
      </w:pPr>
    </w:p>
    <w:p w:rsidR="009E321A" w:rsidRDefault="005016A7">
      <w:pPr>
        <w:spacing w:line="600" w:lineRule="exact"/>
        <w:rPr>
          <w:rFonts w:ascii="Times New Roman" w:eastAsia="方正黑体_GBK" w:hAnsi="Times New Roman" w:cs="方正黑体_GBK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color w:val="000000" w:themeColor="text1"/>
          <w:sz w:val="32"/>
          <w:szCs w:val="32"/>
        </w:rPr>
        <w:br w:type="page"/>
      </w:r>
    </w:p>
    <w:p w:rsidR="009E321A" w:rsidRDefault="005016A7">
      <w:pPr>
        <w:spacing w:line="600" w:lineRule="exact"/>
        <w:rPr>
          <w:rFonts w:ascii="Times New Roman" w:eastAsia="方正黑体_GBK" w:hAnsi="Times New Roman" w:cs="方正黑体_GBK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color w:val="000000" w:themeColor="text1"/>
          <w:sz w:val="32"/>
          <w:szCs w:val="32"/>
        </w:rPr>
        <w:t>附件</w:t>
      </w:r>
      <w:r>
        <w:rPr>
          <w:rFonts w:ascii="Times New Roman" w:eastAsia="方正黑体_GBK" w:hAnsi="Times New Roman" w:cs="方正黑体_GBK" w:hint="eastAsia"/>
          <w:color w:val="000000" w:themeColor="text1"/>
          <w:sz w:val="32"/>
          <w:szCs w:val="32"/>
        </w:rPr>
        <w:t>2</w:t>
      </w:r>
    </w:p>
    <w:p w:rsidR="009E321A" w:rsidRDefault="009E321A">
      <w:pPr>
        <w:spacing w:line="600" w:lineRule="exact"/>
        <w:rPr>
          <w:rFonts w:ascii="Times New Roman" w:eastAsia="方正黑体_GBK" w:hAnsi="Times New Roman" w:cs="方正黑体_GBK"/>
          <w:color w:val="000000" w:themeColor="text1"/>
          <w:sz w:val="32"/>
          <w:szCs w:val="32"/>
        </w:rPr>
      </w:pPr>
    </w:p>
    <w:p w:rsidR="009E321A" w:rsidRDefault="005016A7">
      <w:pPr>
        <w:spacing w:line="600" w:lineRule="exact"/>
        <w:jc w:val="center"/>
        <w:rPr>
          <w:rFonts w:ascii="方正小标宋_GBK" w:eastAsia="方正小标宋_GBK" w:hAnsi="方正小标宋_GBK" w:cs="方正小标宋_GBK"/>
          <w:b/>
          <w:bCs/>
          <w:color w:val="000000" w:themeColor="text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000000" w:themeColor="text1"/>
          <w:sz w:val="44"/>
          <w:szCs w:val="44"/>
        </w:rPr>
        <w:t>国际专家简介</w:t>
      </w:r>
    </w:p>
    <w:p w:rsidR="009E321A" w:rsidRDefault="009E321A">
      <w:pPr>
        <w:spacing w:line="600" w:lineRule="exact"/>
        <w:rPr>
          <w:rFonts w:ascii="Times New Roman" w:eastAsia="方正仿宋_GBK" w:hAnsi="Times New Roman" w:cs="方正仿宋_GBK"/>
          <w:color w:val="000000" w:themeColor="text1"/>
          <w:sz w:val="32"/>
          <w:szCs w:val="32"/>
          <w:shd w:val="clear" w:color="auto" w:fill="FFFFFF"/>
        </w:rPr>
      </w:pPr>
    </w:p>
    <w:p w:rsidR="009E321A" w:rsidRDefault="009E321A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方正仿宋_GBK"/>
          <w:color w:val="000000" w:themeColor="text1"/>
          <w:sz w:val="32"/>
          <w:szCs w:val="32"/>
        </w:rPr>
        <w:sectPr w:rsidR="009E321A">
          <w:headerReference w:type="default" r:id="rId8"/>
          <w:footerReference w:type="default" r:id="rId9"/>
          <w:pgSz w:w="11906" w:h="16838"/>
          <w:pgMar w:top="1984" w:right="1446" w:bottom="1644" w:left="1446" w:header="851" w:footer="1531" w:gutter="0"/>
          <w:cols w:space="0"/>
          <w:docGrid w:type="lines" w:linePitch="315"/>
        </w:sectPr>
      </w:pPr>
    </w:p>
    <w:p w:rsidR="009E321A" w:rsidRDefault="005016A7">
      <w:pPr>
        <w:snapToGrid w:val="0"/>
        <w:spacing w:line="600" w:lineRule="exact"/>
        <w:rPr>
          <w:rFonts w:ascii="Times New Roman" w:eastAsia="方正黑体_GBK" w:hAnsi="Times New Roman" w:cs="方正黑体_GBK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color w:val="000000" w:themeColor="text1"/>
          <w:sz w:val="32"/>
          <w:szCs w:val="32"/>
        </w:rPr>
        <w:t>附件</w:t>
      </w:r>
      <w:r>
        <w:rPr>
          <w:rFonts w:ascii="Times New Roman" w:eastAsia="方正黑体_GBK" w:hAnsi="Times New Roman" w:cs="方正黑体_GBK" w:hint="eastAsia"/>
          <w:color w:val="000000" w:themeColor="text1"/>
          <w:sz w:val="32"/>
          <w:szCs w:val="32"/>
        </w:rPr>
        <w:t>3</w:t>
      </w:r>
    </w:p>
    <w:p w:rsidR="009E321A" w:rsidRDefault="009E321A">
      <w:pPr>
        <w:snapToGrid w:val="0"/>
        <w:spacing w:line="600" w:lineRule="exact"/>
        <w:rPr>
          <w:rFonts w:ascii="Times New Roman" w:eastAsia="方正仿宋_GBK" w:hAnsi="Times New Roman" w:cs="方正仿宋_GBK"/>
          <w:b/>
          <w:bCs/>
          <w:color w:val="000000" w:themeColor="text1"/>
          <w:sz w:val="32"/>
          <w:szCs w:val="32"/>
        </w:rPr>
      </w:pPr>
    </w:p>
    <w:p w:rsidR="009E321A" w:rsidRDefault="005016A7">
      <w:pPr>
        <w:snapToGrid w:val="0"/>
        <w:spacing w:line="600" w:lineRule="exact"/>
        <w:jc w:val="center"/>
        <w:rPr>
          <w:rFonts w:ascii="方正小标宋_GBK" w:eastAsia="方正小标宋_GBK" w:hAnsi="方正小标宋_GBK" w:cs="方正小标宋_GBK"/>
          <w:b/>
          <w:bCs/>
          <w:color w:val="000000" w:themeColor="text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000000" w:themeColor="text1"/>
          <w:sz w:val="44"/>
          <w:szCs w:val="44"/>
        </w:rPr>
        <w:t>学术研讨会议程</w:t>
      </w:r>
    </w:p>
    <w:p w:rsidR="009E321A" w:rsidRDefault="009E321A">
      <w:pPr>
        <w:snapToGrid w:val="0"/>
        <w:spacing w:line="600" w:lineRule="exact"/>
        <w:jc w:val="center"/>
        <w:rPr>
          <w:rFonts w:ascii="方正小标宋_GBK" w:eastAsia="方正小标宋_GBK" w:hAnsi="方正小标宋_GBK" w:cs="方正小标宋_GBK"/>
          <w:b/>
          <w:bCs/>
          <w:color w:val="000000" w:themeColor="text1"/>
          <w:sz w:val="44"/>
          <w:szCs w:val="44"/>
        </w:rPr>
      </w:pPr>
    </w:p>
    <w:tbl>
      <w:tblPr>
        <w:tblW w:w="13892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1"/>
        <w:gridCol w:w="4779"/>
        <w:gridCol w:w="1165"/>
        <w:gridCol w:w="819"/>
        <w:gridCol w:w="6"/>
        <w:gridCol w:w="5381"/>
      </w:tblGrid>
      <w:tr w:rsidR="009E321A">
        <w:trPr>
          <w:trHeight w:val="23"/>
          <w:tblHeader/>
          <w:jc w:val="center"/>
        </w:trPr>
        <w:tc>
          <w:tcPr>
            <w:tcW w:w="1701" w:type="dxa"/>
            <w:shd w:val="clear" w:color="auto" w:fill="FFFFFF"/>
            <w:vAlign w:val="center"/>
          </w:tcPr>
          <w:p w:rsidR="009E321A" w:rsidRDefault="005016A7">
            <w:pPr>
              <w:pStyle w:val="a5"/>
              <w:snapToGrid w:val="0"/>
              <w:spacing w:before="0" w:after="0"/>
              <w:rPr>
                <w:rFonts w:ascii="方正黑体_GBK" w:eastAsia="方正黑体_GBK" w:hAnsi="方正黑体_GBK" w:cs="方正黑体_GBK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 w:themeColor="text1"/>
                <w:sz w:val="28"/>
                <w:szCs w:val="28"/>
              </w:rPr>
              <w:t>时间</w:t>
            </w:r>
          </w:p>
        </w:tc>
        <w:tc>
          <w:tcPr>
            <w:tcW w:w="4820" w:type="dxa"/>
            <w:gridSpan w:val="2"/>
            <w:shd w:val="clear" w:color="auto" w:fill="FFFFFF"/>
            <w:vAlign w:val="center"/>
          </w:tcPr>
          <w:p w:rsidR="009E321A" w:rsidRDefault="005016A7">
            <w:pPr>
              <w:pStyle w:val="a5"/>
              <w:snapToGrid w:val="0"/>
              <w:spacing w:before="0" w:after="0"/>
              <w:rPr>
                <w:rFonts w:ascii="方正黑体_GBK" w:eastAsia="方正黑体_GBK" w:hAnsi="方正黑体_GBK" w:cs="方正黑体_GBK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 w:themeColor="text1"/>
                <w:sz w:val="28"/>
                <w:szCs w:val="28"/>
              </w:rPr>
              <w:t>内容</w:t>
            </w:r>
          </w:p>
        </w:tc>
        <w:tc>
          <w:tcPr>
            <w:tcW w:w="1165" w:type="dxa"/>
            <w:shd w:val="clear" w:color="auto" w:fill="FFFFFF"/>
            <w:vAlign w:val="center"/>
          </w:tcPr>
          <w:p w:rsidR="009E321A" w:rsidRDefault="005016A7">
            <w:pPr>
              <w:pStyle w:val="a5"/>
              <w:snapToGrid w:val="0"/>
              <w:spacing w:before="0" w:after="0"/>
              <w:rPr>
                <w:rFonts w:ascii="方正黑体_GBK" w:eastAsia="方正黑体_GBK" w:hAnsi="方正黑体_GBK" w:cs="方正黑体_GBK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 w:themeColor="text1"/>
                <w:sz w:val="28"/>
                <w:szCs w:val="28"/>
              </w:rPr>
              <w:t>主讲人</w:t>
            </w:r>
          </w:p>
        </w:tc>
        <w:tc>
          <w:tcPr>
            <w:tcW w:w="825" w:type="dxa"/>
            <w:gridSpan w:val="2"/>
            <w:shd w:val="clear" w:color="auto" w:fill="FFFFFF"/>
            <w:vAlign w:val="center"/>
          </w:tcPr>
          <w:p w:rsidR="009E321A" w:rsidRDefault="005016A7">
            <w:pPr>
              <w:pStyle w:val="a5"/>
              <w:snapToGrid w:val="0"/>
              <w:spacing w:before="0" w:after="0"/>
              <w:rPr>
                <w:rFonts w:ascii="方正黑体_GBK" w:eastAsia="方正黑体_GBK" w:hAnsi="方正黑体_GBK" w:cs="方正黑体_GBK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 w:themeColor="text1"/>
                <w:sz w:val="28"/>
                <w:szCs w:val="28"/>
              </w:rPr>
              <w:t>时长</w:t>
            </w:r>
          </w:p>
        </w:tc>
        <w:tc>
          <w:tcPr>
            <w:tcW w:w="5381" w:type="dxa"/>
            <w:shd w:val="clear" w:color="auto" w:fill="FFFFFF"/>
            <w:vAlign w:val="center"/>
          </w:tcPr>
          <w:p w:rsidR="009E321A" w:rsidRDefault="005016A7">
            <w:pPr>
              <w:pStyle w:val="a5"/>
              <w:snapToGrid w:val="0"/>
              <w:spacing w:before="0" w:after="0"/>
              <w:rPr>
                <w:rFonts w:ascii="方正黑体_GBK" w:eastAsia="方正黑体_GBK" w:hAnsi="方正黑体_GBK" w:cs="方正黑体_GBK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 w:themeColor="text1"/>
                <w:sz w:val="28"/>
                <w:szCs w:val="28"/>
              </w:rPr>
              <w:t>单位</w:t>
            </w:r>
          </w:p>
        </w:tc>
      </w:tr>
      <w:tr w:rsidR="009E321A">
        <w:trPr>
          <w:trHeight w:val="23"/>
          <w:tblHeader/>
          <w:jc w:val="center"/>
        </w:trPr>
        <w:tc>
          <w:tcPr>
            <w:tcW w:w="1701" w:type="dxa"/>
            <w:shd w:val="clear" w:color="auto" w:fill="FFFFFF"/>
            <w:vAlign w:val="center"/>
          </w:tcPr>
          <w:p w:rsidR="009E321A" w:rsidRDefault="009E321A">
            <w:pPr>
              <w:snapToGrid w:val="0"/>
              <w:jc w:val="center"/>
              <w:rPr>
                <w:rFonts w:ascii="Times New Roman" w:eastAsia="方正仿宋_GBK" w:hAnsi="Times New Roman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2191" w:type="dxa"/>
            <w:gridSpan w:val="6"/>
            <w:shd w:val="clear" w:color="auto" w:fill="FFFFFF"/>
            <w:vAlign w:val="center"/>
          </w:tcPr>
          <w:p w:rsidR="009E321A" w:rsidRDefault="009E321A">
            <w:pPr>
              <w:snapToGrid w:val="0"/>
              <w:jc w:val="center"/>
              <w:rPr>
                <w:rFonts w:ascii="Times New Roman" w:eastAsia="方正仿宋_GBK" w:hAnsi="Times New Roman" w:cs="方正仿宋_GBK"/>
                <w:color w:val="000000" w:themeColor="text1"/>
                <w:sz w:val="28"/>
                <w:szCs w:val="28"/>
              </w:rPr>
            </w:pPr>
          </w:p>
        </w:tc>
      </w:tr>
      <w:tr w:rsidR="009E321A">
        <w:trPr>
          <w:trHeight w:val="23"/>
          <w:tblHeader/>
          <w:jc w:val="center"/>
        </w:trPr>
        <w:tc>
          <w:tcPr>
            <w:tcW w:w="1701" w:type="dxa"/>
            <w:vAlign w:val="center"/>
          </w:tcPr>
          <w:p w:rsidR="009E321A" w:rsidRDefault="009E321A">
            <w:pPr>
              <w:snapToGrid w:val="0"/>
              <w:jc w:val="center"/>
              <w:rPr>
                <w:rFonts w:ascii="Times New Roman" w:eastAsia="方正仿宋_GBK" w:hAnsi="Times New Roman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E321A" w:rsidRDefault="009E321A">
            <w:pPr>
              <w:snapToGrid w:val="0"/>
              <w:rPr>
                <w:rFonts w:ascii="Times New Roman" w:eastAsia="方正仿宋_GBK" w:hAnsi="Times New Roman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:rsidR="009E321A" w:rsidRDefault="009E321A">
            <w:pPr>
              <w:snapToGrid w:val="0"/>
              <w:jc w:val="center"/>
              <w:rPr>
                <w:rFonts w:ascii="Times New Roman" w:eastAsia="方正仿宋_GBK" w:hAnsi="Times New Roman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9E321A" w:rsidRDefault="009E321A">
            <w:pPr>
              <w:snapToGrid w:val="0"/>
              <w:jc w:val="center"/>
              <w:rPr>
                <w:rFonts w:ascii="Times New Roman" w:eastAsia="方正仿宋_GBK" w:hAnsi="Times New Roman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5381" w:type="dxa"/>
            <w:vAlign w:val="center"/>
          </w:tcPr>
          <w:p w:rsidR="009E321A" w:rsidRDefault="009E321A">
            <w:pPr>
              <w:snapToGrid w:val="0"/>
              <w:rPr>
                <w:rFonts w:ascii="Times New Roman" w:eastAsia="方正仿宋_GBK" w:hAnsi="Times New Roman" w:cs="方正仿宋_GBK"/>
                <w:color w:val="000000" w:themeColor="text1"/>
                <w:sz w:val="28"/>
                <w:szCs w:val="28"/>
              </w:rPr>
            </w:pPr>
          </w:p>
        </w:tc>
      </w:tr>
      <w:tr w:rsidR="009E321A">
        <w:trPr>
          <w:trHeight w:val="23"/>
          <w:tblHeader/>
          <w:jc w:val="center"/>
        </w:trPr>
        <w:tc>
          <w:tcPr>
            <w:tcW w:w="1701" w:type="dxa"/>
            <w:vAlign w:val="center"/>
          </w:tcPr>
          <w:p w:rsidR="009E321A" w:rsidRDefault="009E321A">
            <w:pPr>
              <w:snapToGrid w:val="0"/>
              <w:jc w:val="center"/>
              <w:rPr>
                <w:rFonts w:ascii="Times New Roman" w:eastAsia="方正仿宋_GBK" w:hAnsi="Times New Roman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5985" w:type="dxa"/>
            <w:gridSpan w:val="3"/>
            <w:vAlign w:val="center"/>
          </w:tcPr>
          <w:p w:rsidR="009E321A" w:rsidRDefault="009E321A">
            <w:pPr>
              <w:snapToGrid w:val="0"/>
              <w:rPr>
                <w:rFonts w:ascii="Times New Roman" w:eastAsia="方正仿宋_GBK" w:hAnsi="Times New Roman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9E321A" w:rsidRDefault="009E321A">
            <w:pPr>
              <w:snapToGrid w:val="0"/>
              <w:jc w:val="center"/>
              <w:rPr>
                <w:rFonts w:ascii="Times New Roman" w:eastAsia="方正仿宋_GBK" w:hAnsi="Times New Roman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5381" w:type="dxa"/>
            <w:vAlign w:val="center"/>
          </w:tcPr>
          <w:p w:rsidR="009E321A" w:rsidRDefault="009E321A">
            <w:pPr>
              <w:snapToGrid w:val="0"/>
              <w:rPr>
                <w:rFonts w:ascii="Times New Roman" w:eastAsia="方正仿宋_GBK" w:hAnsi="Times New Roman" w:cs="方正仿宋_GBK"/>
                <w:color w:val="000000" w:themeColor="text1"/>
                <w:sz w:val="28"/>
                <w:szCs w:val="28"/>
              </w:rPr>
            </w:pPr>
          </w:p>
        </w:tc>
      </w:tr>
      <w:tr w:rsidR="009E321A">
        <w:trPr>
          <w:trHeight w:val="23"/>
          <w:tblHeader/>
          <w:jc w:val="center"/>
        </w:trPr>
        <w:tc>
          <w:tcPr>
            <w:tcW w:w="1701" w:type="dxa"/>
            <w:vAlign w:val="center"/>
          </w:tcPr>
          <w:p w:rsidR="009E321A" w:rsidRDefault="009E321A">
            <w:pPr>
              <w:snapToGrid w:val="0"/>
              <w:jc w:val="center"/>
              <w:rPr>
                <w:rFonts w:ascii="Times New Roman" w:eastAsia="方正仿宋_GBK" w:hAnsi="Times New Roman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E321A" w:rsidRDefault="009E321A">
            <w:pPr>
              <w:snapToGrid w:val="0"/>
              <w:rPr>
                <w:rFonts w:ascii="Times New Roman" w:eastAsia="方正仿宋_GBK" w:hAnsi="Times New Roman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:rsidR="009E321A" w:rsidRDefault="009E321A">
            <w:pPr>
              <w:snapToGrid w:val="0"/>
              <w:jc w:val="center"/>
              <w:rPr>
                <w:rFonts w:ascii="Times New Roman" w:eastAsia="方正仿宋_GBK" w:hAnsi="Times New Roman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9E321A" w:rsidRDefault="009E321A">
            <w:pPr>
              <w:snapToGrid w:val="0"/>
              <w:jc w:val="center"/>
              <w:rPr>
                <w:rFonts w:ascii="Times New Roman" w:eastAsia="方正仿宋_GBK" w:hAnsi="Times New Roman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5381" w:type="dxa"/>
            <w:vAlign w:val="center"/>
          </w:tcPr>
          <w:p w:rsidR="009E321A" w:rsidRDefault="009E321A">
            <w:pPr>
              <w:snapToGrid w:val="0"/>
              <w:rPr>
                <w:rFonts w:ascii="Times New Roman" w:eastAsia="方正仿宋_GBK" w:hAnsi="Times New Roman" w:cs="方正仿宋_GBK"/>
                <w:color w:val="000000" w:themeColor="text1"/>
                <w:sz w:val="28"/>
                <w:szCs w:val="28"/>
              </w:rPr>
            </w:pPr>
          </w:p>
        </w:tc>
      </w:tr>
      <w:tr w:rsidR="009E321A">
        <w:trPr>
          <w:trHeight w:val="23"/>
          <w:tblHeader/>
          <w:jc w:val="center"/>
        </w:trPr>
        <w:tc>
          <w:tcPr>
            <w:tcW w:w="1701" w:type="dxa"/>
            <w:vAlign w:val="center"/>
          </w:tcPr>
          <w:p w:rsidR="009E321A" w:rsidRDefault="009E321A">
            <w:pPr>
              <w:snapToGrid w:val="0"/>
              <w:jc w:val="center"/>
              <w:rPr>
                <w:rFonts w:ascii="Times New Roman" w:eastAsia="方正仿宋_GBK" w:hAnsi="Times New Roman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E321A" w:rsidRDefault="009E321A">
            <w:pPr>
              <w:snapToGrid w:val="0"/>
              <w:rPr>
                <w:rFonts w:ascii="Times New Roman" w:eastAsia="方正仿宋_GBK" w:hAnsi="Times New Roman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:rsidR="009E321A" w:rsidRDefault="009E321A">
            <w:pPr>
              <w:snapToGrid w:val="0"/>
              <w:jc w:val="center"/>
              <w:rPr>
                <w:rFonts w:ascii="Times New Roman" w:eastAsia="方正仿宋_GBK" w:hAnsi="Times New Roman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9E321A" w:rsidRDefault="009E321A">
            <w:pPr>
              <w:snapToGrid w:val="0"/>
              <w:jc w:val="center"/>
              <w:rPr>
                <w:rFonts w:ascii="Times New Roman" w:eastAsia="方正仿宋_GBK" w:hAnsi="Times New Roman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5381" w:type="dxa"/>
            <w:vAlign w:val="center"/>
          </w:tcPr>
          <w:p w:rsidR="009E321A" w:rsidRDefault="009E321A">
            <w:pPr>
              <w:snapToGrid w:val="0"/>
              <w:rPr>
                <w:rFonts w:ascii="Times New Roman" w:eastAsia="方正仿宋_GBK" w:hAnsi="Times New Roman" w:cs="方正仿宋_GBK"/>
                <w:color w:val="000000" w:themeColor="text1"/>
                <w:sz w:val="28"/>
                <w:szCs w:val="28"/>
              </w:rPr>
            </w:pPr>
          </w:p>
        </w:tc>
      </w:tr>
      <w:tr w:rsidR="009E321A">
        <w:trPr>
          <w:trHeight w:val="23"/>
          <w:tblHeader/>
          <w:jc w:val="center"/>
        </w:trPr>
        <w:tc>
          <w:tcPr>
            <w:tcW w:w="1701" w:type="dxa"/>
            <w:vAlign w:val="center"/>
          </w:tcPr>
          <w:p w:rsidR="009E321A" w:rsidRDefault="009E321A">
            <w:pPr>
              <w:snapToGrid w:val="0"/>
              <w:jc w:val="center"/>
              <w:rPr>
                <w:rFonts w:ascii="Times New Roman" w:eastAsia="方正仿宋_GBK" w:hAnsi="Times New Roman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E321A" w:rsidRDefault="009E321A">
            <w:pPr>
              <w:snapToGrid w:val="0"/>
              <w:rPr>
                <w:rFonts w:ascii="Times New Roman" w:eastAsia="方正仿宋_GBK" w:hAnsi="Times New Roman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:rsidR="009E321A" w:rsidRDefault="009E321A">
            <w:pPr>
              <w:snapToGrid w:val="0"/>
              <w:jc w:val="center"/>
              <w:rPr>
                <w:rFonts w:ascii="Times New Roman" w:eastAsia="方正仿宋_GBK" w:hAnsi="Times New Roman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9E321A" w:rsidRDefault="009E321A">
            <w:pPr>
              <w:snapToGrid w:val="0"/>
              <w:jc w:val="center"/>
              <w:rPr>
                <w:rFonts w:ascii="Times New Roman" w:eastAsia="方正仿宋_GBK" w:hAnsi="Times New Roman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5381" w:type="dxa"/>
            <w:vAlign w:val="center"/>
          </w:tcPr>
          <w:p w:rsidR="009E321A" w:rsidRDefault="009E321A">
            <w:pPr>
              <w:snapToGrid w:val="0"/>
              <w:rPr>
                <w:rFonts w:ascii="Times New Roman" w:eastAsia="方正仿宋_GBK" w:hAnsi="Times New Roman" w:cs="方正仿宋_GBK"/>
                <w:color w:val="000000" w:themeColor="text1"/>
                <w:sz w:val="28"/>
                <w:szCs w:val="28"/>
              </w:rPr>
            </w:pPr>
          </w:p>
        </w:tc>
      </w:tr>
      <w:tr w:rsidR="009E321A">
        <w:trPr>
          <w:trHeight w:val="23"/>
          <w:tblHeader/>
          <w:jc w:val="center"/>
        </w:trPr>
        <w:tc>
          <w:tcPr>
            <w:tcW w:w="1701" w:type="dxa"/>
            <w:vAlign w:val="center"/>
          </w:tcPr>
          <w:p w:rsidR="009E321A" w:rsidRDefault="009E321A">
            <w:pPr>
              <w:snapToGrid w:val="0"/>
              <w:jc w:val="center"/>
              <w:rPr>
                <w:rFonts w:ascii="Times New Roman" w:eastAsia="方正仿宋_GBK" w:hAnsi="Times New Roman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E321A" w:rsidRDefault="009E321A">
            <w:pPr>
              <w:snapToGrid w:val="0"/>
              <w:rPr>
                <w:rFonts w:ascii="Times New Roman" w:eastAsia="方正仿宋_GBK" w:hAnsi="Times New Roman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:rsidR="009E321A" w:rsidRDefault="009E321A">
            <w:pPr>
              <w:snapToGrid w:val="0"/>
              <w:jc w:val="center"/>
              <w:rPr>
                <w:rFonts w:ascii="Times New Roman" w:eastAsia="方正仿宋_GBK" w:hAnsi="Times New Roman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9E321A" w:rsidRDefault="009E321A">
            <w:pPr>
              <w:snapToGrid w:val="0"/>
              <w:jc w:val="center"/>
              <w:rPr>
                <w:rFonts w:ascii="Times New Roman" w:eastAsia="方正仿宋_GBK" w:hAnsi="Times New Roman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5381" w:type="dxa"/>
            <w:vAlign w:val="center"/>
          </w:tcPr>
          <w:p w:rsidR="009E321A" w:rsidRDefault="009E321A">
            <w:pPr>
              <w:snapToGrid w:val="0"/>
              <w:rPr>
                <w:rFonts w:ascii="Times New Roman" w:eastAsia="方正仿宋_GBK" w:hAnsi="Times New Roman" w:cs="方正仿宋_GBK"/>
                <w:color w:val="000000" w:themeColor="text1"/>
                <w:sz w:val="28"/>
                <w:szCs w:val="28"/>
              </w:rPr>
            </w:pPr>
          </w:p>
        </w:tc>
      </w:tr>
      <w:tr w:rsidR="009E321A">
        <w:trPr>
          <w:trHeight w:val="23"/>
          <w:tblHeader/>
          <w:jc w:val="center"/>
        </w:trPr>
        <w:tc>
          <w:tcPr>
            <w:tcW w:w="1701" w:type="dxa"/>
            <w:vAlign w:val="center"/>
          </w:tcPr>
          <w:p w:rsidR="009E321A" w:rsidRDefault="009E321A">
            <w:pPr>
              <w:snapToGrid w:val="0"/>
              <w:jc w:val="center"/>
              <w:rPr>
                <w:rFonts w:ascii="Times New Roman" w:eastAsia="方正仿宋_GBK" w:hAnsi="Times New Roman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2191" w:type="dxa"/>
            <w:gridSpan w:val="6"/>
            <w:vAlign w:val="center"/>
          </w:tcPr>
          <w:p w:rsidR="009E321A" w:rsidRDefault="009E321A">
            <w:pPr>
              <w:snapToGrid w:val="0"/>
              <w:jc w:val="center"/>
              <w:rPr>
                <w:rFonts w:ascii="Times New Roman" w:eastAsia="方正仿宋_GBK" w:hAnsi="Times New Roman" w:cs="方正仿宋_GBK"/>
                <w:color w:val="000000" w:themeColor="text1"/>
                <w:sz w:val="28"/>
                <w:szCs w:val="28"/>
              </w:rPr>
            </w:pPr>
          </w:p>
        </w:tc>
      </w:tr>
      <w:tr w:rsidR="009E321A">
        <w:trPr>
          <w:trHeight w:val="23"/>
          <w:tblHeader/>
          <w:jc w:val="center"/>
        </w:trPr>
        <w:tc>
          <w:tcPr>
            <w:tcW w:w="1701" w:type="dxa"/>
            <w:vAlign w:val="center"/>
          </w:tcPr>
          <w:p w:rsidR="009E321A" w:rsidRDefault="009E321A">
            <w:pPr>
              <w:snapToGrid w:val="0"/>
              <w:jc w:val="center"/>
              <w:rPr>
                <w:rFonts w:ascii="Times New Roman" w:eastAsia="方正仿宋_GBK" w:hAnsi="Times New Roman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E321A" w:rsidRDefault="009E321A">
            <w:pPr>
              <w:snapToGrid w:val="0"/>
              <w:rPr>
                <w:rFonts w:ascii="Times New Roman" w:eastAsia="方正仿宋_GBK" w:hAnsi="Times New Roman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:rsidR="009E321A" w:rsidRDefault="009E321A">
            <w:pPr>
              <w:snapToGrid w:val="0"/>
              <w:jc w:val="center"/>
              <w:rPr>
                <w:rFonts w:ascii="Times New Roman" w:eastAsia="方正仿宋_GBK" w:hAnsi="Times New Roman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</w:tcPr>
          <w:p w:rsidR="009E321A" w:rsidRDefault="009E321A">
            <w:pPr>
              <w:snapToGrid w:val="0"/>
              <w:jc w:val="center"/>
              <w:rPr>
                <w:rFonts w:ascii="Times New Roman" w:eastAsia="方正仿宋_GBK" w:hAnsi="Times New Roman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9E321A" w:rsidRDefault="009E321A">
            <w:pPr>
              <w:snapToGrid w:val="0"/>
              <w:rPr>
                <w:rFonts w:ascii="Times New Roman" w:eastAsia="方正仿宋_GBK" w:hAnsi="Times New Roman" w:cs="方正仿宋_GBK"/>
                <w:color w:val="000000" w:themeColor="text1"/>
                <w:sz w:val="28"/>
                <w:szCs w:val="28"/>
              </w:rPr>
            </w:pPr>
          </w:p>
        </w:tc>
      </w:tr>
      <w:tr w:rsidR="009E321A">
        <w:trPr>
          <w:trHeight w:val="23"/>
          <w:tblHeader/>
          <w:jc w:val="center"/>
        </w:trPr>
        <w:tc>
          <w:tcPr>
            <w:tcW w:w="1701" w:type="dxa"/>
            <w:vAlign w:val="center"/>
          </w:tcPr>
          <w:p w:rsidR="009E321A" w:rsidRDefault="009E321A">
            <w:pPr>
              <w:snapToGrid w:val="0"/>
              <w:jc w:val="center"/>
              <w:rPr>
                <w:rFonts w:ascii="Times New Roman" w:eastAsia="方正仿宋_GBK" w:hAnsi="Times New Roman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E321A" w:rsidRDefault="009E321A">
            <w:pPr>
              <w:snapToGrid w:val="0"/>
              <w:rPr>
                <w:rFonts w:ascii="Times New Roman" w:eastAsia="方正仿宋_GBK" w:hAnsi="Times New Roman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:rsidR="009E321A" w:rsidRDefault="009E321A">
            <w:pPr>
              <w:snapToGrid w:val="0"/>
              <w:jc w:val="center"/>
              <w:rPr>
                <w:rFonts w:ascii="Times New Roman" w:eastAsia="方正仿宋_GBK" w:hAnsi="Times New Roman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</w:tcPr>
          <w:p w:rsidR="009E321A" w:rsidRDefault="009E321A">
            <w:pPr>
              <w:snapToGrid w:val="0"/>
              <w:jc w:val="center"/>
              <w:rPr>
                <w:rFonts w:ascii="Times New Roman" w:eastAsia="方正仿宋_GBK" w:hAnsi="Times New Roman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9E321A" w:rsidRDefault="009E321A">
            <w:pPr>
              <w:snapToGrid w:val="0"/>
              <w:rPr>
                <w:rFonts w:ascii="Times New Roman" w:eastAsia="方正仿宋_GBK" w:hAnsi="Times New Roman" w:cs="方正仿宋_GBK"/>
                <w:color w:val="000000" w:themeColor="text1"/>
                <w:sz w:val="28"/>
                <w:szCs w:val="28"/>
              </w:rPr>
            </w:pPr>
          </w:p>
        </w:tc>
      </w:tr>
      <w:tr w:rsidR="009E321A">
        <w:trPr>
          <w:trHeight w:val="23"/>
          <w:tblHeader/>
          <w:jc w:val="center"/>
        </w:trPr>
        <w:tc>
          <w:tcPr>
            <w:tcW w:w="1701" w:type="dxa"/>
            <w:vAlign w:val="center"/>
          </w:tcPr>
          <w:p w:rsidR="009E321A" w:rsidRDefault="009E321A">
            <w:pPr>
              <w:snapToGrid w:val="0"/>
              <w:jc w:val="center"/>
              <w:rPr>
                <w:rFonts w:ascii="Times New Roman" w:eastAsia="方正仿宋_GBK" w:hAnsi="Times New Roman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2191" w:type="dxa"/>
            <w:gridSpan w:val="6"/>
            <w:vAlign w:val="center"/>
          </w:tcPr>
          <w:p w:rsidR="009E321A" w:rsidRDefault="009E321A">
            <w:pPr>
              <w:snapToGrid w:val="0"/>
              <w:jc w:val="center"/>
              <w:rPr>
                <w:rFonts w:ascii="Times New Roman" w:eastAsia="方正仿宋_GBK" w:hAnsi="Times New Roman" w:cs="方正仿宋_GBK"/>
                <w:color w:val="000000" w:themeColor="text1"/>
                <w:sz w:val="28"/>
                <w:szCs w:val="28"/>
              </w:rPr>
            </w:pPr>
          </w:p>
        </w:tc>
      </w:tr>
      <w:tr w:rsidR="009E321A">
        <w:trPr>
          <w:trHeight w:val="23"/>
          <w:tblHeader/>
          <w:jc w:val="center"/>
        </w:trPr>
        <w:tc>
          <w:tcPr>
            <w:tcW w:w="13892" w:type="dxa"/>
            <w:gridSpan w:val="7"/>
            <w:vAlign w:val="center"/>
          </w:tcPr>
          <w:p w:rsidR="009E321A" w:rsidRDefault="009E321A">
            <w:pPr>
              <w:snapToGrid w:val="0"/>
              <w:jc w:val="center"/>
              <w:rPr>
                <w:rFonts w:ascii="Times New Roman" w:eastAsia="方正仿宋_GBK" w:hAnsi="Times New Roman" w:cs="方正仿宋_GB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E321A">
        <w:trPr>
          <w:trHeight w:val="23"/>
          <w:tblHeader/>
          <w:jc w:val="center"/>
        </w:trPr>
        <w:tc>
          <w:tcPr>
            <w:tcW w:w="1742" w:type="dxa"/>
            <w:gridSpan w:val="2"/>
            <w:shd w:val="clear" w:color="auto" w:fill="FFFFFF"/>
            <w:vAlign w:val="center"/>
          </w:tcPr>
          <w:p w:rsidR="009E321A" w:rsidRDefault="009E321A">
            <w:pPr>
              <w:snapToGrid w:val="0"/>
              <w:jc w:val="center"/>
              <w:rPr>
                <w:rFonts w:ascii="Times New Roman" w:eastAsia="方正仿宋_GBK" w:hAnsi="Times New Roman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4779" w:type="dxa"/>
            <w:vAlign w:val="center"/>
          </w:tcPr>
          <w:p w:rsidR="009E321A" w:rsidRDefault="009E321A">
            <w:pPr>
              <w:snapToGrid w:val="0"/>
              <w:rPr>
                <w:rFonts w:ascii="Times New Roman" w:eastAsia="方正仿宋_GBK" w:hAnsi="Times New Roman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:rsidR="009E321A" w:rsidRDefault="009E321A">
            <w:pPr>
              <w:snapToGrid w:val="0"/>
              <w:jc w:val="center"/>
              <w:rPr>
                <w:rFonts w:ascii="Times New Roman" w:eastAsia="方正仿宋_GBK" w:hAnsi="Times New Roman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</w:tcPr>
          <w:p w:rsidR="009E321A" w:rsidRDefault="009E321A">
            <w:pPr>
              <w:snapToGrid w:val="0"/>
              <w:jc w:val="center"/>
              <w:rPr>
                <w:rFonts w:ascii="Times New Roman" w:eastAsia="方正仿宋_GBK" w:hAnsi="Times New Roman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9E321A" w:rsidRDefault="009E321A">
            <w:pPr>
              <w:snapToGrid w:val="0"/>
              <w:rPr>
                <w:rFonts w:ascii="Times New Roman" w:eastAsia="方正仿宋_GBK" w:hAnsi="Times New Roman" w:cs="方正仿宋_GBK"/>
                <w:color w:val="000000" w:themeColor="text1"/>
                <w:sz w:val="28"/>
                <w:szCs w:val="28"/>
              </w:rPr>
            </w:pPr>
          </w:p>
        </w:tc>
      </w:tr>
    </w:tbl>
    <w:p w:rsidR="009E321A" w:rsidRDefault="009E321A">
      <w:pPr>
        <w:spacing w:line="600" w:lineRule="exact"/>
        <w:rPr>
          <w:rFonts w:ascii="Times New Roman" w:eastAsia="方正仿宋_GBK" w:hAnsi="Times New Roman" w:cs="方正仿宋_GBK"/>
          <w:color w:val="000000" w:themeColor="text1"/>
          <w:sz w:val="32"/>
          <w:szCs w:val="32"/>
        </w:rPr>
      </w:pPr>
      <w:bookmarkStart w:id="0" w:name="_GoBack"/>
      <w:bookmarkEnd w:id="0"/>
    </w:p>
    <w:sectPr w:rsidR="009E321A">
      <w:pgSz w:w="16838" w:h="11906" w:orient="landscape"/>
      <w:pgMar w:top="1446" w:right="1984" w:bottom="1446" w:left="1644" w:header="851" w:footer="1531" w:gutter="0"/>
      <w:cols w:space="0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B6A" w:rsidRDefault="00357B6A">
      <w:r>
        <w:separator/>
      </w:r>
    </w:p>
  </w:endnote>
  <w:endnote w:type="continuationSeparator" w:id="0">
    <w:p w:rsidR="00357B6A" w:rsidRDefault="00357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21A" w:rsidRDefault="005016A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E321A" w:rsidRDefault="005016A7">
                          <w:pPr>
                            <w:snapToGrid w:val="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57B6A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9E321A" w:rsidRDefault="005016A7">
                    <w:pPr>
                      <w:snapToGrid w:val="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357B6A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B6A" w:rsidRDefault="00357B6A">
      <w:r>
        <w:separator/>
      </w:r>
    </w:p>
  </w:footnote>
  <w:footnote w:type="continuationSeparator" w:id="0">
    <w:p w:rsidR="00357B6A" w:rsidRDefault="00357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21A" w:rsidRDefault="009E321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6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3EE3"/>
    <w:rsid w:val="0005767F"/>
    <w:rsid w:val="00061595"/>
    <w:rsid w:val="00074942"/>
    <w:rsid w:val="00085CD6"/>
    <w:rsid w:val="00090E21"/>
    <w:rsid w:val="000A6091"/>
    <w:rsid w:val="000B7BD2"/>
    <w:rsid w:val="000D1547"/>
    <w:rsid w:val="000E21C4"/>
    <w:rsid w:val="000E25C1"/>
    <w:rsid w:val="000E30A0"/>
    <w:rsid w:val="000F0137"/>
    <w:rsid w:val="000F0251"/>
    <w:rsid w:val="000F55E6"/>
    <w:rsid w:val="000F70E1"/>
    <w:rsid w:val="00101463"/>
    <w:rsid w:val="0013204B"/>
    <w:rsid w:val="00140E46"/>
    <w:rsid w:val="00141E65"/>
    <w:rsid w:val="00145A6F"/>
    <w:rsid w:val="00156770"/>
    <w:rsid w:val="00172A27"/>
    <w:rsid w:val="00184AAD"/>
    <w:rsid w:val="001B01CD"/>
    <w:rsid w:val="001B1AA7"/>
    <w:rsid w:val="001B3CCD"/>
    <w:rsid w:val="001F1D9B"/>
    <w:rsid w:val="001F5B5B"/>
    <w:rsid w:val="00210CF1"/>
    <w:rsid w:val="00226E56"/>
    <w:rsid w:val="002332E6"/>
    <w:rsid w:val="00244484"/>
    <w:rsid w:val="00263B33"/>
    <w:rsid w:val="002740DF"/>
    <w:rsid w:val="002A798C"/>
    <w:rsid w:val="002A79C2"/>
    <w:rsid w:val="002A7C4F"/>
    <w:rsid w:val="002B3E7D"/>
    <w:rsid w:val="002B71DA"/>
    <w:rsid w:val="002C0202"/>
    <w:rsid w:val="002C4716"/>
    <w:rsid w:val="002E1590"/>
    <w:rsid w:val="00300C34"/>
    <w:rsid w:val="0030625B"/>
    <w:rsid w:val="00315D65"/>
    <w:rsid w:val="00322656"/>
    <w:rsid w:val="0032280C"/>
    <w:rsid w:val="00330AC6"/>
    <w:rsid w:val="00331EB7"/>
    <w:rsid w:val="00343D4F"/>
    <w:rsid w:val="00355198"/>
    <w:rsid w:val="00357B6A"/>
    <w:rsid w:val="00357F80"/>
    <w:rsid w:val="003670C5"/>
    <w:rsid w:val="00372E50"/>
    <w:rsid w:val="00373323"/>
    <w:rsid w:val="003736BC"/>
    <w:rsid w:val="003A0C91"/>
    <w:rsid w:val="003A1CC1"/>
    <w:rsid w:val="003B4649"/>
    <w:rsid w:val="003D5C97"/>
    <w:rsid w:val="0044382B"/>
    <w:rsid w:val="004444FA"/>
    <w:rsid w:val="0046019D"/>
    <w:rsid w:val="00466061"/>
    <w:rsid w:val="00471C03"/>
    <w:rsid w:val="00486496"/>
    <w:rsid w:val="00495D31"/>
    <w:rsid w:val="004A2FF4"/>
    <w:rsid w:val="004C12C0"/>
    <w:rsid w:val="004D5C85"/>
    <w:rsid w:val="004E4308"/>
    <w:rsid w:val="005016A7"/>
    <w:rsid w:val="00507656"/>
    <w:rsid w:val="00526595"/>
    <w:rsid w:val="005362F1"/>
    <w:rsid w:val="00543B6E"/>
    <w:rsid w:val="00552323"/>
    <w:rsid w:val="00563086"/>
    <w:rsid w:val="00572F10"/>
    <w:rsid w:val="00581EC4"/>
    <w:rsid w:val="00585762"/>
    <w:rsid w:val="00593FE0"/>
    <w:rsid w:val="005C1A1B"/>
    <w:rsid w:val="005C5675"/>
    <w:rsid w:val="005D341B"/>
    <w:rsid w:val="005E2BE2"/>
    <w:rsid w:val="005F3EB3"/>
    <w:rsid w:val="005F4CE4"/>
    <w:rsid w:val="00622514"/>
    <w:rsid w:val="00635A09"/>
    <w:rsid w:val="00653237"/>
    <w:rsid w:val="00663941"/>
    <w:rsid w:val="006913D9"/>
    <w:rsid w:val="00694EB9"/>
    <w:rsid w:val="006C1AAF"/>
    <w:rsid w:val="006E7069"/>
    <w:rsid w:val="006F79B2"/>
    <w:rsid w:val="0071511B"/>
    <w:rsid w:val="00721308"/>
    <w:rsid w:val="007819D7"/>
    <w:rsid w:val="007867E0"/>
    <w:rsid w:val="007A7A3A"/>
    <w:rsid w:val="007B6B88"/>
    <w:rsid w:val="007C469E"/>
    <w:rsid w:val="007D2051"/>
    <w:rsid w:val="00802110"/>
    <w:rsid w:val="00803FF8"/>
    <w:rsid w:val="00810694"/>
    <w:rsid w:val="008202F0"/>
    <w:rsid w:val="008218A2"/>
    <w:rsid w:val="00831586"/>
    <w:rsid w:val="008357F2"/>
    <w:rsid w:val="00841D91"/>
    <w:rsid w:val="00865966"/>
    <w:rsid w:val="00866C22"/>
    <w:rsid w:val="0087245F"/>
    <w:rsid w:val="008818E0"/>
    <w:rsid w:val="00891EBA"/>
    <w:rsid w:val="008B0E2E"/>
    <w:rsid w:val="008B5F60"/>
    <w:rsid w:val="008B7E3B"/>
    <w:rsid w:val="008F79AD"/>
    <w:rsid w:val="009216B8"/>
    <w:rsid w:val="00942AEA"/>
    <w:rsid w:val="009604EB"/>
    <w:rsid w:val="00982006"/>
    <w:rsid w:val="00990065"/>
    <w:rsid w:val="009A6418"/>
    <w:rsid w:val="009A73C5"/>
    <w:rsid w:val="009C5E89"/>
    <w:rsid w:val="009D4040"/>
    <w:rsid w:val="009D5CD4"/>
    <w:rsid w:val="009D7BA7"/>
    <w:rsid w:val="009E321A"/>
    <w:rsid w:val="009E5B9F"/>
    <w:rsid w:val="00A12FDA"/>
    <w:rsid w:val="00A14604"/>
    <w:rsid w:val="00A55C65"/>
    <w:rsid w:val="00A909C5"/>
    <w:rsid w:val="00AA5AE0"/>
    <w:rsid w:val="00AA600D"/>
    <w:rsid w:val="00AB5D75"/>
    <w:rsid w:val="00AD1716"/>
    <w:rsid w:val="00AD2225"/>
    <w:rsid w:val="00AF6117"/>
    <w:rsid w:val="00B026EA"/>
    <w:rsid w:val="00B05187"/>
    <w:rsid w:val="00B11EE0"/>
    <w:rsid w:val="00B31EFC"/>
    <w:rsid w:val="00B50FB9"/>
    <w:rsid w:val="00B5434D"/>
    <w:rsid w:val="00B65713"/>
    <w:rsid w:val="00B724E7"/>
    <w:rsid w:val="00B738BD"/>
    <w:rsid w:val="00B75AC2"/>
    <w:rsid w:val="00B75CF6"/>
    <w:rsid w:val="00BB5E27"/>
    <w:rsid w:val="00BC085C"/>
    <w:rsid w:val="00BD2B40"/>
    <w:rsid w:val="00BF51CF"/>
    <w:rsid w:val="00C02CD0"/>
    <w:rsid w:val="00C0522A"/>
    <w:rsid w:val="00C15623"/>
    <w:rsid w:val="00C20967"/>
    <w:rsid w:val="00C22980"/>
    <w:rsid w:val="00C327B1"/>
    <w:rsid w:val="00C3434F"/>
    <w:rsid w:val="00C57D83"/>
    <w:rsid w:val="00C732CE"/>
    <w:rsid w:val="00CC4E15"/>
    <w:rsid w:val="00CD4484"/>
    <w:rsid w:val="00D015C6"/>
    <w:rsid w:val="00D03410"/>
    <w:rsid w:val="00D06E76"/>
    <w:rsid w:val="00D147FE"/>
    <w:rsid w:val="00D52391"/>
    <w:rsid w:val="00D57A14"/>
    <w:rsid w:val="00D62E89"/>
    <w:rsid w:val="00D71BB1"/>
    <w:rsid w:val="00D77557"/>
    <w:rsid w:val="00D9057B"/>
    <w:rsid w:val="00DC2E35"/>
    <w:rsid w:val="00DD3B5E"/>
    <w:rsid w:val="00DE3B96"/>
    <w:rsid w:val="00DF7E6B"/>
    <w:rsid w:val="00E1255B"/>
    <w:rsid w:val="00E2124C"/>
    <w:rsid w:val="00E427AF"/>
    <w:rsid w:val="00E77101"/>
    <w:rsid w:val="00E96E7A"/>
    <w:rsid w:val="00EF5BEF"/>
    <w:rsid w:val="00EF754A"/>
    <w:rsid w:val="00F019A0"/>
    <w:rsid w:val="00F10B7E"/>
    <w:rsid w:val="00F266BD"/>
    <w:rsid w:val="00F311C1"/>
    <w:rsid w:val="00F35923"/>
    <w:rsid w:val="00F460CD"/>
    <w:rsid w:val="00F51782"/>
    <w:rsid w:val="00F534F6"/>
    <w:rsid w:val="00F56E69"/>
    <w:rsid w:val="00F5715D"/>
    <w:rsid w:val="00F6026B"/>
    <w:rsid w:val="00F75196"/>
    <w:rsid w:val="00F805D6"/>
    <w:rsid w:val="00FB0F4D"/>
    <w:rsid w:val="00FD40CD"/>
    <w:rsid w:val="03892DC9"/>
    <w:rsid w:val="42C71BC5"/>
    <w:rsid w:val="44040573"/>
    <w:rsid w:val="5B9234A8"/>
    <w:rsid w:val="611724FF"/>
    <w:rsid w:val="62D7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110</Words>
  <Characters>632</Characters>
  <Application>Microsoft Office Word</Application>
  <DocSecurity>0</DocSecurity>
  <Lines>5</Lines>
  <Paragraphs>1</Paragraphs>
  <ScaleCrop>false</ScaleCrop>
  <Company>China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重庆市科学技术协会</dc:title>
  <dc:creator>王靖</dc:creator>
  <cp:lastModifiedBy>qqq</cp:lastModifiedBy>
  <cp:revision>3</cp:revision>
  <cp:lastPrinted>2018-10-08T02:42:00Z</cp:lastPrinted>
  <dcterms:created xsi:type="dcterms:W3CDTF">2019-01-03T02:08:00Z</dcterms:created>
  <dcterms:modified xsi:type="dcterms:W3CDTF">2019-01-04T01:38:00Z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