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6256"/>
        </w:tabs>
        <w:ind w:left="410"/>
        <w:rPr>
          <w:rFonts w:hint="default" w:ascii="黑体" w:hAnsi="黑体" w:eastAsia="黑体" w:cs="黑体"/>
          <w:sz w:val="28"/>
          <w:u w:val="single"/>
          <w:lang w:val="en-US" w:eastAsia="zh-CN"/>
        </w:rPr>
      </w:pPr>
      <w:r>
        <w:rPr>
          <w:rFonts w:hint="default" w:ascii="Times New Roman" w:hAnsi="Times New Roman" w:cs="Times New Roman"/>
          <w:sz w:val="20"/>
        </w:rPr>
        <mc:AlternateContent>
          <mc:Choice Requires="wps">
            <w:drawing>
              <wp:anchor distT="0" distB="0" distL="114300" distR="114300" simplePos="0" relativeHeight="251661312" behindDoc="0" locked="0" layoutInCell="1" allowOverlap="1">
                <wp:simplePos x="0" y="0"/>
                <wp:positionH relativeFrom="column">
                  <wp:posOffset>-2287270</wp:posOffset>
                </wp:positionH>
                <wp:positionV relativeFrom="paragraph">
                  <wp:posOffset>-878205</wp:posOffset>
                </wp:positionV>
                <wp:extent cx="914400" cy="914400"/>
                <wp:effectExtent l="4445" t="4445" r="10795" b="10795"/>
                <wp:wrapNone/>
                <wp:docPr id="17" name="文本框 17"/>
                <wp:cNvGraphicFramePr/>
                <a:graphic xmlns:a="http://schemas.openxmlformats.org/drawingml/2006/main">
                  <a:graphicData uri="http://schemas.microsoft.com/office/word/2010/wordprocessingShape">
                    <wps:wsp>
                      <wps:cNvSpPr txBox="1"/>
                      <wps:spPr>
                        <a:xfrm>
                          <a:off x="-1601470" y="-179705"/>
                          <a:ext cx="914400"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1pt;margin-top:-69.15pt;height:72pt;width:72pt;z-index:251661312;mso-width-relative:page;mso-height-relative:page;" fillcolor="#FFFFFF [3201]" filled="t" stroked="t" coordsize="21600,21600" o:gfxdata="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Xn0V9cAAAAMAQAADwAAAAAAAAABACAAAAAiAAAAZHJzL2Rvd25yZXYueG1sUEsBAhQAFAAAAAgA&#10;h07iQEPxx1hfAgAAxQQAAA4AAAAAAAAAAQAgAAAAJgEAAGRycy9lMm9Eb2MueG1sUEsFBgAAAAAG&#10;AAYAWQEAAPcFAAAAAA==&#10;">
                <v:fill on="t" focussize="0,0"/>
                <v:stroke weight="0.5pt" color="#000000 [3204]" joinstyle="round"/>
                <v:imagedata o:title=""/>
                <o:lock v:ext="edit" aspectratio="f"/>
                <v:textbox>
                  <w:txbxContent>
                    <w:p/>
                  </w:txbxContent>
                </v:textbox>
              </v:shape>
            </w:pict>
          </mc:Fallback>
        </mc:AlternateContent>
      </w:r>
      <w:r>
        <w:rPr>
          <w:rFonts w:hint="eastAsia" w:ascii="黑体" w:hAnsi="黑体" w:eastAsia="黑体" w:cs="黑体"/>
          <w:sz w:val="28"/>
        </w:rPr>
        <w:t>项目编号：</w:t>
      </w:r>
      <w:r>
        <w:rPr>
          <w:rFonts w:hint="eastAsia" w:ascii="黑体" w:hAnsi="黑体" w:eastAsia="黑体" w:cs="黑体"/>
          <w:sz w:val="28"/>
          <w:u w:val="single"/>
        </w:rPr>
        <w:t xml:space="preserve">SWU       </w:t>
      </w:r>
      <w:r>
        <w:rPr>
          <w:rFonts w:hint="eastAsia" w:ascii="黑体" w:hAnsi="黑体" w:eastAsia="黑体" w:cs="黑体"/>
          <w:sz w:val="28"/>
          <w:u w:val="single"/>
          <w:lang w:val="en-US" w:eastAsia="zh-CN"/>
        </w:rPr>
        <w:t xml:space="preserve">   </w:t>
      </w:r>
    </w:p>
    <w:p>
      <w:pPr>
        <w:rPr>
          <w:rFonts w:hint="eastAsia"/>
          <w:sz w:val="28"/>
          <w:u w:val="single"/>
        </w:rPr>
      </w:pPr>
    </w:p>
    <w:p>
      <w:pPr>
        <w:jc w:val="center"/>
        <w:rPr>
          <w:rFonts w:hint="eastAsia" w:eastAsia="黑体"/>
          <w:spacing w:val="30"/>
          <w:sz w:val="48"/>
          <w:szCs w:val="48"/>
        </w:rPr>
      </w:pPr>
    </w:p>
    <w:p>
      <w:pPr>
        <w:jc w:val="center"/>
        <w:rPr>
          <w:rFonts w:hint="eastAsia" w:eastAsia="黑体"/>
          <w:spacing w:val="30"/>
          <w:sz w:val="48"/>
          <w:szCs w:val="48"/>
        </w:rPr>
      </w:pPr>
    </w:p>
    <w:p>
      <w:pPr>
        <w:keepNext w:val="0"/>
        <w:keepLines w:val="0"/>
        <w:pageBreakBefore w:val="0"/>
        <w:widowControl w:val="0"/>
        <w:kinsoku/>
        <w:wordWrap/>
        <w:overflowPunct/>
        <w:topLinePunct w:val="0"/>
        <w:autoSpaceDE w:val="0"/>
        <w:autoSpaceDN w:val="0"/>
        <w:bidi w:val="0"/>
        <w:adjustRightInd/>
        <w:snapToGrid/>
        <w:spacing w:line="900" w:lineRule="exact"/>
        <w:jc w:val="center"/>
        <w:textAlignment w:val="auto"/>
        <w:rPr>
          <w:rFonts w:hint="default" w:eastAsia="黑体"/>
          <w:spacing w:val="340"/>
          <w:w w:val="90"/>
          <w:sz w:val="52"/>
          <w:szCs w:val="52"/>
          <w:lang w:val="en-US" w:eastAsia="zh-CN"/>
        </w:rPr>
      </w:pPr>
      <w:r>
        <w:rPr>
          <w:rFonts w:hint="eastAsia" w:eastAsia="黑体"/>
          <w:spacing w:val="340"/>
          <w:w w:val="90"/>
          <w:sz w:val="52"/>
          <w:szCs w:val="52"/>
          <w:lang w:val="en-US" w:eastAsia="zh-CN"/>
        </w:rPr>
        <w:t>西南大</w:t>
      </w:r>
      <w:r>
        <w:rPr>
          <w:rFonts w:hint="eastAsia" w:eastAsia="黑体"/>
          <w:spacing w:val="0"/>
          <w:w w:val="90"/>
          <w:sz w:val="52"/>
          <w:szCs w:val="52"/>
          <w:lang w:val="en-US" w:eastAsia="zh-CN"/>
        </w:rPr>
        <w:t>学</w:t>
      </w:r>
    </w:p>
    <w:p>
      <w:pPr>
        <w:keepNext w:val="0"/>
        <w:keepLines w:val="0"/>
        <w:pageBreakBefore w:val="0"/>
        <w:widowControl w:val="0"/>
        <w:kinsoku/>
        <w:wordWrap/>
        <w:overflowPunct/>
        <w:topLinePunct w:val="0"/>
        <w:autoSpaceDE w:val="0"/>
        <w:autoSpaceDN w:val="0"/>
        <w:bidi w:val="0"/>
        <w:adjustRightInd/>
        <w:snapToGrid/>
        <w:spacing w:line="800" w:lineRule="exact"/>
        <w:jc w:val="center"/>
        <w:textAlignment w:val="auto"/>
        <w:rPr>
          <w:rFonts w:hint="eastAsia" w:eastAsia="黑体"/>
          <w:spacing w:val="30"/>
          <w:sz w:val="52"/>
          <w:szCs w:val="52"/>
        </w:rPr>
      </w:pPr>
      <w:r>
        <w:rPr>
          <w:rFonts w:hint="eastAsia" w:eastAsia="黑体"/>
          <w:spacing w:val="30"/>
          <w:sz w:val="52"/>
          <w:szCs w:val="52"/>
        </w:rPr>
        <w:t>博士</w:t>
      </w:r>
      <w:r>
        <w:rPr>
          <w:rFonts w:hint="eastAsia" w:eastAsia="黑体"/>
          <w:spacing w:val="30"/>
          <w:sz w:val="52"/>
          <w:szCs w:val="52"/>
          <w:lang w:val="en-US" w:eastAsia="zh-CN"/>
        </w:rPr>
        <w:t>启动</w:t>
      </w:r>
      <w:r>
        <w:rPr>
          <w:rFonts w:hint="eastAsia" w:eastAsia="黑体"/>
          <w:spacing w:val="30"/>
          <w:sz w:val="52"/>
          <w:szCs w:val="52"/>
        </w:rPr>
        <w:t>（含引进人才计划）项目</w:t>
      </w:r>
    </w:p>
    <w:p>
      <w:pPr>
        <w:keepNext w:val="0"/>
        <w:keepLines w:val="0"/>
        <w:pageBreakBefore w:val="0"/>
        <w:widowControl w:val="0"/>
        <w:kinsoku/>
        <w:wordWrap/>
        <w:overflowPunct/>
        <w:topLinePunct w:val="0"/>
        <w:autoSpaceDE w:val="0"/>
        <w:autoSpaceDN w:val="0"/>
        <w:bidi w:val="0"/>
        <w:adjustRightInd/>
        <w:snapToGrid/>
        <w:spacing w:line="800" w:lineRule="exact"/>
        <w:jc w:val="center"/>
        <w:textAlignment w:val="auto"/>
        <w:rPr>
          <w:rFonts w:hint="eastAsia" w:eastAsia="黑体"/>
          <w:spacing w:val="283"/>
          <w:sz w:val="52"/>
          <w:szCs w:val="52"/>
        </w:rPr>
      </w:pPr>
      <w:r>
        <w:rPr>
          <w:rFonts w:hint="eastAsia" w:eastAsia="黑体"/>
          <w:spacing w:val="283"/>
          <w:sz w:val="52"/>
          <w:szCs w:val="52"/>
        </w:rPr>
        <w:t>计划任务</w:t>
      </w:r>
      <w:r>
        <w:rPr>
          <w:rFonts w:hint="eastAsia" w:eastAsia="黑体"/>
          <w:spacing w:val="0"/>
          <w:sz w:val="52"/>
          <w:szCs w:val="52"/>
        </w:rPr>
        <w:t>书</w:t>
      </w:r>
    </w:p>
    <w:p>
      <w:pPr>
        <w:jc w:val="center"/>
        <w:rPr>
          <w:rFonts w:hint="eastAsia" w:eastAsia="黑体"/>
          <w:spacing w:val="30"/>
          <w:sz w:val="48"/>
          <w:szCs w:val="48"/>
        </w:rPr>
      </w:pPr>
    </w:p>
    <w:p>
      <w:pPr>
        <w:jc w:val="center"/>
        <w:rPr>
          <w:rFonts w:hint="eastAsia" w:eastAsia="黑体"/>
          <w:spacing w:val="30"/>
          <w:sz w:val="48"/>
          <w:szCs w:val="48"/>
        </w:rPr>
      </w:pPr>
    </w:p>
    <w:tbl>
      <w:tblPr>
        <w:tblStyle w:val="11"/>
        <w:tblW w:w="7937" w:type="dxa"/>
        <w:jc w:val="center"/>
        <w:tblLayout w:type="fixed"/>
        <w:tblCellMar>
          <w:top w:w="0" w:type="dxa"/>
          <w:left w:w="108" w:type="dxa"/>
          <w:bottom w:w="0" w:type="dxa"/>
          <w:right w:w="108" w:type="dxa"/>
        </w:tblCellMar>
      </w:tblPr>
      <w:tblGrid>
        <w:gridCol w:w="1857"/>
        <w:gridCol w:w="6080"/>
      </w:tblGrid>
      <w:tr>
        <w:tblPrEx>
          <w:tblCellMar>
            <w:top w:w="0" w:type="dxa"/>
            <w:left w:w="108" w:type="dxa"/>
            <w:bottom w:w="0" w:type="dxa"/>
            <w:right w:w="108" w:type="dxa"/>
          </w:tblCellMar>
        </w:tblPrEx>
        <w:trPr>
          <w:trHeight w:val="710" w:hRule="atLeast"/>
          <w:jc w:val="center"/>
        </w:trPr>
        <w:tc>
          <w:tcPr>
            <w:tcW w:w="1857" w:type="dxa"/>
            <w:noWrap w:val="0"/>
            <w:vAlign w:val="center"/>
          </w:tcPr>
          <w:p>
            <w:pPr>
              <w:spacing w:line="240" w:lineRule="auto"/>
              <w:jc w:val="distribute"/>
              <w:textAlignment w:val="bottom"/>
              <w:rPr>
                <w:rFonts w:hint="eastAsia"/>
                <w:b/>
                <w:sz w:val="32"/>
                <w:szCs w:val="32"/>
              </w:rPr>
            </w:pPr>
            <w:r>
              <w:rPr>
                <w:rFonts w:hint="eastAsia"/>
                <w:b/>
                <w:sz w:val="32"/>
                <w:szCs w:val="32"/>
                <w:lang w:val="en-US" w:eastAsia="zh-CN"/>
              </w:rPr>
              <w:t>项目</w:t>
            </w:r>
            <w:r>
              <w:rPr>
                <w:rFonts w:hint="eastAsia"/>
                <w:b/>
                <w:sz w:val="32"/>
                <w:szCs w:val="32"/>
              </w:rPr>
              <w:t>类别：</w:t>
            </w:r>
          </w:p>
        </w:tc>
        <w:tc>
          <w:tcPr>
            <w:tcW w:w="6080" w:type="dxa"/>
            <w:tcBorders>
              <w:bottom w:val="single" w:color="auto" w:sz="4" w:space="0"/>
            </w:tcBorders>
            <w:noWrap w:val="0"/>
            <w:vAlign w:val="center"/>
          </w:tcPr>
          <w:p>
            <w:pPr>
              <w:spacing w:line="800" w:lineRule="exact"/>
              <w:jc w:val="center"/>
              <w:textAlignment w:val="bottom"/>
              <w:rPr>
                <w:rFonts w:hint="eastAsia"/>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tabs>
                <w:tab w:val="right" w:pos="8313"/>
              </w:tabs>
              <w:topLinePunct/>
              <w:adjustRightInd w:val="0"/>
              <w:snapToGrid w:val="0"/>
              <w:spacing w:line="240" w:lineRule="auto"/>
              <w:jc w:val="both"/>
              <w:textAlignment w:val="top"/>
              <w:rPr>
                <w:rFonts w:hint="eastAsia"/>
                <w:b/>
                <w:sz w:val="32"/>
                <w:szCs w:val="32"/>
              </w:rPr>
            </w:pPr>
            <w:r>
              <w:rPr>
                <w:rFonts w:hint="eastAsia"/>
                <w:b/>
                <w:sz w:val="32"/>
                <w:szCs w:val="32"/>
              </w:rPr>
              <w:t>项目名称：</w:t>
            </w:r>
          </w:p>
        </w:tc>
        <w:tc>
          <w:tcPr>
            <w:tcW w:w="6080" w:type="dxa"/>
            <w:tcBorders>
              <w:top w:val="single" w:color="auto" w:sz="4" w:space="0"/>
              <w:bottom w:val="single" w:color="auto" w:sz="4" w:space="0"/>
            </w:tcBorders>
            <w:noWrap w:val="0"/>
            <w:vAlign w:val="center"/>
          </w:tcPr>
          <w:p>
            <w:pPr>
              <w:tabs>
                <w:tab w:val="right" w:pos="8313"/>
              </w:tabs>
              <w:topLinePunct/>
              <w:adjustRightInd w:val="0"/>
              <w:snapToGrid w:val="0"/>
              <w:spacing w:line="800" w:lineRule="exact"/>
              <w:ind w:firstLine="419" w:firstLineChars="131"/>
              <w:textAlignment w:val="top"/>
              <w:rPr>
                <w:rFonts w:hint="eastAsia"/>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b/>
                <w:spacing w:val="6"/>
                <w:sz w:val="32"/>
                <w:szCs w:val="32"/>
              </w:rPr>
            </w:pPr>
            <w:r>
              <w:rPr>
                <w:rFonts w:hint="eastAsia"/>
                <w:b/>
                <w:spacing w:val="6"/>
                <w:sz w:val="32"/>
                <w:szCs w:val="32"/>
              </w:rPr>
              <w:t>申请</w:t>
            </w:r>
            <w:r>
              <w:rPr>
                <w:rFonts w:hint="eastAsia"/>
                <w:b/>
                <w:spacing w:val="6"/>
                <w:sz w:val="32"/>
                <w:szCs w:val="32"/>
                <w:lang w:val="en-US" w:eastAsia="zh-CN"/>
              </w:rPr>
              <w:t>人</w:t>
            </w:r>
            <w:r>
              <w:rPr>
                <w:rFonts w:hint="eastAsia"/>
                <w:b/>
                <w:spacing w:val="6"/>
                <w:sz w:val="32"/>
                <w:szCs w:val="32"/>
              </w:rPr>
              <w:t>：</w:t>
            </w:r>
          </w:p>
        </w:tc>
        <w:tc>
          <w:tcPr>
            <w:tcW w:w="6080" w:type="dxa"/>
            <w:tcBorders>
              <w:top w:val="single" w:color="auto" w:sz="4" w:space="0"/>
              <w:bottom w:val="single" w:color="auto" w:sz="4" w:space="0"/>
            </w:tcBorders>
            <w:noWrap w:val="0"/>
            <w:vAlign w:val="center"/>
          </w:tcPr>
          <w:p>
            <w:pPr>
              <w:spacing w:line="800" w:lineRule="exact"/>
              <w:ind w:firstLine="434" w:firstLineChars="131"/>
              <w:textAlignment w:val="bottom"/>
              <w:rPr>
                <w:rFonts w:hint="eastAsia"/>
                <w:spacing w:val="6"/>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eastAsia="宋体"/>
                <w:b/>
                <w:spacing w:val="6"/>
                <w:sz w:val="32"/>
                <w:szCs w:val="32"/>
                <w:lang w:val="en-US" w:eastAsia="zh-CN"/>
              </w:rPr>
            </w:pPr>
            <w:r>
              <w:rPr>
                <w:rFonts w:hint="eastAsia"/>
                <w:b/>
                <w:spacing w:val="6"/>
                <w:sz w:val="32"/>
                <w:szCs w:val="32"/>
                <w:lang w:val="en-US" w:eastAsia="zh-CN"/>
              </w:rPr>
              <w:t>研究方向：</w:t>
            </w:r>
          </w:p>
        </w:tc>
        <w:tc>
          <w:tcPr>
            <w:tcW w:w="6080" w:type="dxa"/>
            <w:tcBorders>
              <w:top w:val="single" w:color="auto" w:sz="4" w:space="0"/>
              <w:bottom w:val="single" w:color="auto" w:sz="4" w:space="0"/>
            </w:tcBorders>
            <w:noWrap w:val="0"/>
            <w:vAlign w:val="center"/>
          </w:tcPr>
          <w:p>
            <w:pPr>
              <w:spacing w:line="800" w:lineRule="exact"/>
              <w:ind w:firstLine="434" w:firstLineChars="131"/>
              <w:textAlignment w:val="bottom"/>
              <w:rPr>
                <w:rFonts w:hint="eastAsia"/>
                <w:spacing w:val="6"/>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b/>
                <w:sz w:val="32"/>
                <w:szCs w:val="32"/>
              </w:rPr>
            </w:pPr>
            <w:r>
              <w:rPr>
                <w:rFonts w:hint="eastAsia"/>
                <w:b/>
                <w:sz w:val="32"/>
                <w:szCs w:val="32"/>
                <w:lang w:val="en-US" w:eastAsia="zh-CN"/>
              </w:rPr>
              <w:t>所在</w:t>
            </w:r>
            <w:r>
              <w:rPr>
                <w:rFonts w:hint="eastAsia"/>
                <w:b/>
                <w:sz w:val="32"/>
                <w:szCs w:val="32"/>
              </w:rPr>
              <w:t>单位：</w:t>
            </w:r>
          </w:p>
        </w:tc>
        <w:tc>
          <w:tcPr>
            <w:tcW w:w="6080" w:type="dxa"/>
            <w:tcBorders>
              <w:top w:val="single" w:color="auto" w:sz="4" w:space="0"/>
              <w:bottom w:val="single" w:color="auto" w:sz="4" w:space="0"/>
            </w:tcBorders>
            <w:noWrap w:val="0"/>
            <w:vAlign w:val="center"/>
          </w:tcPr>
          <w:p>
            <w:pPr>
              <w:spacing w:line="800" w:lineRule="exact"/>
              <w:ind w:firstLine="419" w:firstLineChars="131"/>
              <w:textAlignment w:val="bottom"/>
              <w:rPr>
                <w:rFonts w:hint="eastAsia"/>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b/>
                <w:sz w:val="32"/>
                <w:szCs w:val="32"/>
              </w:rPr>
            </w:pPr>
            <w:r>
              <w:rPr>
                <w:rFonts w:hint="eastAsia"/>
                <w:b/>
                <w:sz w:val="32"/>
                <w:szCs w:val="32"/>
              </w:rPr>
              <w:t>联系电话：</w:t>
            </w:r>
          </w:p>
        </w:tc>
        <w:tc>
          <w:tcPr>
            <w:tcW w:w="6080" w:type="dxa"/>
            <w:tcBorders>
              <w:top w:val="single" w:color="auto" w:sz="4" w:space="0"/>
              <w:bottom w:val="single" w:color="auto" w:sz="4" w:space="0"/>
            </w:tcBorders>
            <w:noWrap w:val="0"/>
            <w:vAlign w:val="center"/>
          </w:tcPr>
          <w:p>
            <w:pPr>
              <w:spacing w:line="800" w:lineRule="exact"/>
              <w:ind w:firstLine="419" w:firstLineChars="131"/>
              <w:textAlignment w:val="bottom"/>
              <w:rPr>
                <w:rFonts w:hint="eastAsia"/>
                <w:sz w:val="32"/>
                <w:szCs w:val="32"/>
              </w:rPr>
            </w:pP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b/>
                <w:sz w:val="32"/>
                <w:szCs w:val="32"/>
              </w:rPr>
            </w:pPr>
            <w:r>
              <w:rPr>
                <w:rFonts w:hint="eastAsia"/>
                <w:b/>
                <w:sz w:val="32"/>
                <w:szCs w:val="32"/>
              </w:rPr>
              <w:t>起止</w:t>
            </w:r>
            <w:r>
              <w:rPr>
                <w:rFonts w:hint="eastAsia"/>
                <w:b/>
                <w:sz w:val="32"/>
                <w:szCs w:val="32"/>
                <w:lang w:val="en-US" w:eastAsia="zh-CN"/>
              </w:rPr>
              <w:t>日期</w:t>
            </w:r>
            <w:r>
              <w:rPr>
                <w:rFonts w:hint="eastAsia"/>
                <w:b/>
                <w:sz w:val="32"/>
                <w:szCs w:val="32"/>
              </w:rPr>
              <w:t>：</w:t>
            </w:r>
          </w:p>
        </w:tc>
        <w:tc>
          <w:tcPr>
            <w:tcW w:w="6080" w:type="dxa"/>
            <w:tcBorders>
              <w:top w:val="single" w:color="auto" w:sz="4" w:space="0"/>
              <w:bottom w:val="single" w:color="auto" w:sz="4" w:space="0"/>
            </w:tcBorders>
            <w:noWrap w:val="0"/>
            <w:vAlign w:val="center"/>
          </w:tcPr>
          <w:p>
            <w:pPr>
              <w:spacing w:line="800" w:lineRule="exact"/>
              <w:ind w:firstLine="419" w:firstLineChars="131"/>
              <w:jc w:val="center"/>
              <w:textAlignment w:val="bottom"/>
              <w:rPr>
                <w:rFonts w:hint="default" w:eastAsia="宋体"/>
                <w:sz w:val="32"/>
                <w:szCs w:val="32"/>
                <w:lang w:val="en-US" w:eastAsia="zh-CN"/>
              </w:rPr>
            </w:pPr>
            <w:r>
              <w:rPr>
                <w:rFonts w:hint="eastAsia"/>
                <w:sz w:val="32"/>
                <w:szCs w:val="32"/>
              </w:rPr>
              <w:t>年   月</w:t>
            </w:r>
            <w:r>
              <w:rPr>
                <w:rFonts w:hint="eastAsia"/>
                <w:sz w:val="32"/>
                <w:szCs w:val="32"/>
                <w:lang w:val="en-US" w:eastAsia="zh-CN"/>
              </w:rPr>
              <w:t xml:space="preserve">   日</w:t>
            </w:r>
            <w:r>
              <w:rPr>
                <w:rFonts w:hint="eastAsia"/>
                <w:sz w:val="32"/>
                <w:szCs w:val="32"/>
              </w:rPr>
              <w:t xml:space="preserve"> 至   年   月</w:t>
            </w:r>
            <w:r>
              <w:rPr>
                <w:rFonts w:hint="eastAsia"/>
                <w:sz w:val="32"/>
                <w:szCs w:val="32"/>
                <w:lang w:val="en-US" w:eastAsia="zh-CN"/>
              </w:rPr>
              <w:t xml:space="preserve">   日</w:t>
            </w:r>
          </w:p>
        </w:tc>
      </w:tr>
      <w:tr>
        <w:tblPrEx>
          <w:tblCellMar>
            <w:top w:w="0" w:type="dxa"/>
            <w:left w:w="108" w:type="dxa"/>
            <w:bottom w:w="0" w:type="dxa"/>
            <w:right w:w="108" w:type="dxa"/>
          </w:tblCellMar>
        </w:tblPrEx>
        <w:trPr>
          <w:jc w:val="center"/>
        </w:trPr>
        <w:tc>
          <w:tcPr>
            <w:tcW w:w="1857" w:type="dxa"/>
            <w:noWrap w:val="0"/>
            <w:vAlign w:val="center"/>
          </w:tcPr>
          <w:p>
            <w:pPr>
              <w:spacing w:line="240" w:lineRule="auto"/>
              <w:jc w:val="distribute"/>
              <w:textAlignment w:val="bottom"/>
              <w:rPr>
                <w:rFonts w:hint="eastAsia"/>
                <w:b/>
                <w:sz w:val="32"/>
                <w:szCs w:val="32"/>
              </w:rPr>
            </w:pPr>
            <w:r>
              <w:rPr>
                <w:rFonts w:hint="eastAsia"/>
                <w:b/>
                <w:sz w:val="32"/>
                <w:szCs w:val="32"/>
              </w:rPr>
              <w:t>填报日期：</w:t>
            </w:r>
          </w:p>
        </w:tc>
        <w:tc>
          <w:tcPr>
            <w:tcW w:w="6080" w:type="dxa"/>
            <w:tcBorders>
              <w:top w:val="single" w:color="auto" w:sz="4" w:space="0"/>
              <w:bottom w:val="single" w:color="auto" w:sz="4" w:space="0"/>
            </w:tcBorders>
            <w:noWrap w:val="0"/>
            <w:vAlign w:val="center"/>
          </w:tcPr>
          <w:p>
            <w:pPr>
              <w:spacing w:line="800" w:lineRule="exact"/>
              <w:jc w:val="center"/>
              <w:textAlignment w:val="bottom"/>
              <w:rPr>
                <w:rFonts w:hint="eastAsia"/>
                <w:sz w:val="32"/>
                <w:szCs w:val="32"/>
              </w:rPr>
            </w:pPr>
            <w:r>
              <w:rPr>
                <w:rFonts w:hint="eastAsia"/>
                <w:sz w:val="32"/>
                <w:szCs w:val="32"/>
              </w:rPr>
              <w:t>年   月   日</w:t>
            </w:r>
          </w:p>
        </w:tc>
      </w:tr>
    </w:tbl>
    <w:p>
      <w:pPr>
        <w:ind w:firstLine="419" w:firstLineChars="131"/>
        <w:rPr>
          <w:rFonts w:hint="eastAsia"/>
          <w:sz w:val="32"/>
          <w:szCs w:val="32"/>
        </w:rPr>
      </w:pPr>
    </w:p>
    <w:p>
      <w:pPr>
        <w:ind w:firstLine="419" w:firstLineChars="131"/>
        <w:rPr>
          <w:rFonts w:hint="eastAsia"/>
          <w:sz w:val="32"/>
          <w:szCs w:val="32"/>
        </w:rPr>
      </w:pPr>
    </w:p>
    <w:p>
      <w:pPr>
        <w:ind w:firstLine="419" w:firstLineChars="131"/>
        <w:rPr>
          <w:rFonts w:hint="eastAsia"/>
          <w:sz w:val="32"/>
          <w:szCs w:val="32"/>
        </w:rPr>
      </w:pPr>
    </w:p>
    <w:p>
      <w:pPr>
        <w:jc w:val="center"/>
        <w:rPr>
          <w:rFonts w:hint="eastAsia" w:ascii="黑体" w:hAnsi="黑体" w:eastAsia="黑体" w:cs="黑体"/>
          <w:b w:val="0"/>
          <w:bCs w:val="0"/>
          <w:spacing w:val="18"/>
          <w:sz w:val="28"/>
          <w:szCs w:val="28"/>
        </w:rPr>
      </w:pPr>
      <w:r>
        <w:rPr>
          <w:rFonts w:hint="eastAsia" w:ascii="黑体" w:hAnsi="黑体" w:eastAsia="黑体" w:cs="黑体"/>
          <w:b w:val="0"/>
          <w:bCs w:val="0"/>
          <w:spacing w:val="18"/>
          <w:sz w:val="28"/>
          <w:szCs w:val="28"/>
        </w:rPr>
        <w:t>西南大学科学技术处</w:t>
      </w:r>
    </w:p>
    <w:p>
      <w:pPr>
        <w:jc w:val="center"/>
        <w:rPr>
          <w:rFonts w:hint="eastAsia" w:ascii="黑体" w:hAnsi="黑体" w:eastAsia="黑体" w:cs="黑体"/>
          <w:b w:val="0"/>
          <w:bCs w:val="0"/>
          <w:sz w:val="28"/>
          <w:szCs w:val="28"/>
          <w:lang w:val="en-US"/>
        </w:rPr>
      </w:pPr>
      <w:r>
        <w:rPr>
          <w:rFonts w:hint="eastAsia" w:ascii="黑体" w:hAnsi="黑体" w:eastAsia="黑体" w:cs="黑体"/>
          <w:b w:val="0"/>
          <w:bCs w:val="0"/>
          <w:sz w:val="28"/>
          <w:szCs w:val="28"/>
          <w:lang w:val="en-US"/>
        </w:rPr>
        <w:t>二〇</w:t>
      </w:r>
      <w:r>
        <w:rPr>
          <w:rFonts w:hint="eastAsia" w:ascii="黑体" w:hAnsi="黑体" w:eastAsia="黑体" w:cs="黑体"/>
          <w:b w:val="0"/>
          <w:bCs w:val="0"/>
          <w:sz w:val="28"/>
          <w:szCs w:val="28"/>
          <w:lang w:val="en-US" w:eastAsia="zh-CN"/>
        </w:rPr>
        <w:t>二一</w:t>
      </w:r>
      <w:r>
        <w:rPr>
          <w:rFonts w:hint="eastAsia" w:ascii="黑体" w:hAnsi="黑体" w:eastAsia="黑体" w:cs="黑体"/>
          <w:b w:val="0"/>
          <w:bCs w:val="0"/>
          <w:sz w:val="28"/>
          <w:szCs w:val="28"/>
          <w:lang w:val="en-US"/>
        </w:rPr>
        <w:t>年</w:t>
      </w:r>
      <w:r>
        <w:rPr>
          <w:rFonts w:hint="eastAsia" w:ascii="黑体" w:hAnsi="黑体" w:eastAsia="黑体" w:cs="黑体"/>
          <w:b w:val="0"/>
          <w:bCs w:val="0"/>
          <w:sz w:val="28"/>
          <w:szCs w:val="28"/>
          <w:lang w:val="en-US" w:eastAsia="zh-CN"/>
        </w:rPr>
        <w:t>四</w:t>
      </w:r>
      <w:r>
        <w:rPr>
          <w:rFonts w:hint="eastAsia" w:ascii="黑体" w:hAnsi="黑体" w:eastAsia="黑体" w:cs="黑体"/>
          <w:b w:val="0"/>
          <w:bCs w:val="0"/>
          <w:sz w:val="28"/>
          <w:szCs w:val="28"/>
          <w:lang w:val="en-US"/>
        </w:rPr>
        <w:t>月</w:t>
      </w:r>
    </w:p>
    <w:p>
      <w:pPr>
        <w:spacing w:before="0"/>
        <w:ind w:left="0" w:right="0"/>
        <w:jc w:val="both"/>
        <w:rPr>
          <w:rFonts w:hint="eastAsia" w:ascii="Times New Roman" w:hAnsi="Times New Roman" w:eastAsia="黑体" w:cs="Times New Roman"/>
          <w:sz w:val="36"/>
          <w:szCs w:val="36"/>
          <w:lang w:val="en-US" w:eastAsia="zh-CN"/>
        </w:rPr>
      </w:pPr>
      <w:r>
        <w:rPr>
          <w:rFonts w:hint="default" w:ascii="Times New Roman" w:hAnsi="Times New Roman" w:eastAsia="黑体" w:cs="Times New Roman"/>
          <w:sz w:val="30"/>
          <w:lang w:val="en-US"/>
        </w:rPr>
        <w:br w:type="page"/>
      </w:r>
    </w:p>
    <w:p>
      <w:pPr>
        <w:jc w:val="center"/>
        <w:rPr>
          <w:rFonts w:hint="eastAsia" w:ascii="Times New Roman" w:hAnsi="Times New Roman" w:eastAsia="黑体" w:cs="Times New Roman"/>
          <w:sz w:val="36"/>
          <w:szCs w:val="36"/>
          <w:lang w:val="en-US" w:eastAsia="zh-CN"/>
        </w:rPr>
      </w:pPr>
    </w:p>
    <w:p>
      <w:pPr>
        <w:jc w:val="center"/>
        <w:rPr>
          <w:rFonts w:hint="eastAsia" w:ascii="Times New Roman" w:hAnsi="Times New Roman" w:eastAsia="黑体" w:cs="Times New Roman"/>
          <w:sz w:val="36"/>
          <w:szCs w:val="36"/>
          <w:lang w:val="en-US" w:eastAsia="zh-CN"/>
        </w:rPr>
      </w:pPr>
    </w:p>
    <w:p>
      <w:pPr>
        <w:jc w:val="center"/>
        <w:rPr>
          <w:rFonts w:hint="eastAsia" w:ascii="Times New Roman" w:hAnsi="Times New Roman" w:eastAsia="黑体" w:cs="Times New Roman"/>
          <w:sz w:val="44"/>
          <w:szCs w:val="44"/>
          <w:lang w:val="en-US" w:eastAsia="zh-CN"/>
        </w:rPr>
      </w:pPr>
      <w:r>
        <w:rPr>
          <w:rFonts w:hint="eastAsia" w:ascii="Times New Roman" w:hAnsi="Times New Roman" w:eastAsia="黑体" w:cs="Times New Roman"/>
          <w:sz w:val="44"/>
          <w:szCs w:val="44"/>
          <w:lang w:val="en-US" w:eastAsia="zh-CN"/>
        </w:rPr>
        <w:t>填 报 说 明</w:t>
      </w:r>
    </w:p>
    <w:p>
      <w:pPr>
        <w:jc w:val="center"/>
        <w:rPr>
          <w:rFonts w:hint="eastAsia" w:ascii="Times New Roman" w:hAnsi="Times New Roman" w:eastAsia="黑体" w:cs="Times New Roman"/>
          <w:sz w:val="44"/>
          <w:szCs w:val="44"/>
          <w:lang w:val="en-US" w:eastAsia="zh-CN"/>
        </w:rPr>
      </w:pP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rPr>
      </w:pPr>
      <w:r>
        <w:rPr>
          <w:rFonts w:hint="eastAsia" w:ascii="仿宋" w:hAnsi="仿宋" w:eastAsia="仿宋" w:cs="仿宋"/>
          <w:color w:val="000000"/>
          <w:sz w:val="30"/>
          <w:szCs w:val="30"/>
        </w:rPr>
        <w:t>一、</w:t>
      </w:r>
      <w:r>
        <w:rPr>
          <w:rFonts w:hint="eastAsia" w:ascii="仿宋" w:hAnsi="仿宋" w:eastAsia="仿宋" w:cs="仿宋"/>
          <w:color w:val="000000"/>
          <w:sz w:val="30"/>
          <w:szCs w:val="30"/>
          <w:lang w:val="en-US" w:eastAsia="zh-CN"/>
        </w:rPr>
        <w:t>请勿随意更改表格内容和格式。</w:t>
      </w:r>
      <w:r>
        <w:rPr>
          <w:rFonts w:hint="eastAsia" w:ascii="仿宋" w:hAnsi="仿宋" w:eastAsia="仿宋" w:cs="仿宋"/>
          <w:color w:val="000000"/>
          <w:sz w:val="30"/>
          <w:szCs w:val="30"/>
        </w:rPr>
        <w:t>请按</w:t>
      </w:r>
      <w:r>
        <w:rPr>
          <w:rFonts w:hint="eastAsia" w:ascii="仿宋" w:hAnsi="仿宋" w:eastAsia="仿宋" w:cs="仿宋"/>
          <w:color w:val="000000"/>
          <w:sz w:val="30"/>
          <w:szCs w:val="30"/>
          <w:lang w:eastAsia="zh-CN"/>
        </w:rPr>
        <w:t>表格</w:t>
      </w:r>
      <w:r>
        <w:rPr>
          <w:rFonts w:hint="eastAsia" w:ascii="仿宋" w:hAnsi="仿宋" w:eastAsia="仿宋" w:cs="仿宋"/>
          <w:color w:val="000000"/>
          <w:sz w:val="30"/>
          <w:szCs w:val="30"/>
        </w:rPr>
        <w:t>填写各项内容，要实事求是，逐条认真填写。</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rPr>
        <w:t>二、</w:t>
      </w:r>
      <w:r>
        <w:rPr>
          <w:rFonts w:hint="eastAsia" w:ascii="仿宋" w:hAnsi="仿宋" w:eastAsia="仿宋" w:cs="仿宋"/>
          <w:color w:val="000000"/>
          <w:sz w:val="30"/>
          <w:szCs w:val="30"/>
          <w:lang w:eastAsia="zh-CN"/>
        </w:rPr>
        <w:t>“</w:t>
      </w:r>
      <w:r>
        <w:rPr>
          <w:rFonts w:hint="eastAsia" w:ascii="仿宋" w:hAnsi="仿宋" w:eastAsia="仿宋" w:cs="仿宋"/>
          <w:color w:val="000000"/>
          <w:sz w:val="30"/>
          <w:szCs w:val="30"/>
          <w:lang w:val="en-US" w:eastAsia="zh-CN"/>
        </w:rPr>
        <w:t>学科代码”、“国民行业代码</w:t>
      </w:r>
      <w:r>
        <w:rPr>
          <w:rFonts w:hint="eastAsia" w:ascii="仿宋" w:hAnsi="仿宋" w:eastAsia="仿宋" w:cs="仿宋"/>
          <w:color w:val="000000"/>
          <w:sz w:val="30"/>
          <w:szCs w:val="30"/>
          <w:lang w:eastAsia="zh-CN"/>
        </w:rPr>
        <w:t>”</w:t>
      </w:r>
      <w:r>
        <w:rPr>
          <w:rFonts w:hint="eastAsia" w:ascii="仿宋" w:hAnsi="仿宋" w:eastAsia="仿宋" w:cs="仿宋"/>
          <w:color w:val="000000"/>
          <w:sz w:val="30"/>
          <w:szCs w:val="30"/>
          <w:lang w:val="en-US" w:eastAsia="zh-CN"/>
        </w:rPr>
        <w:t>请查阅相关材料中的代码表。“研究性质”请根据项目的特点填写“基础研究”或“应用基础”。</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lang w:val="en-US" w:eastAsia="zh-CN"/>
        </w:rPr>
        <w:t>三、任务书中需要签字或盖章的地方有以下几处，请勿遗漏：</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lang w:val="en-US" w:eastAsia="zh-CN"/>
        </w:rPr>
        <w:t xml:space="preserve">  1.项目组成员，应由项目组成员亲笔签名（可采用电子签名），不得代签；</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900" w:firstLineChars="3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lang w:val="en-US" w:eastAsia="zh-CN"/>
        </w:rPr>
        <w:t>2.项目经费预算页；</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900" w:firstLineChars="3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lang w:val="en-US" w:eastAsia="zh-CN"/>
        </w:rPr>
        <w:t>3.申请人承诺；</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val="en-US" w:eastAsia="zh-CN"/>
        </w:rPr>
      </w:pPr>
      <w:r>
        <w:rPr>
          <w:rFonts w:hint="eastAsia" w:ascii="仿宋" w:hAnsi="仿宋" w:eastAsia="仿宋" w:cs="仿宋"/>
          <w:color w:val="000000"/>
          <w:sz w:val="30"/>
          <w:szCs w:val="30"/>
          <w:lang w:val="en-US" w:eastAsia="zh-CN"/>
        </w:rPr>
        <w:t xml:space="preserve">  4.学院（所、中心）审查意见。</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eastAsia="zh-CN"/>
        </w:rPr>
      </w:pPr>
      <w:r>
        <w:rPr>
          <w:rFonts w:hint="eastAsia" w:ascii="仿宋" w:hAnsi="仿宋" w:eastAsia="仿宋" w:cs="仿宋"/>
          <w:color w:val="000000"/>
          <w:sz w:val="30"/>
          <w:szCs w:val="30"/>
          <w:lang w:val="en-US" w:eastAsia="zh-CN"/>
        </w:rPr>
        <w:t>四</w:t>
      </w:r>
      <w:r>
        <w:rPr>
          <w:rFonts w:hint="eastAsia" w:ascii="仿宋" w:hAnsi="仿宋" w:eastAsia="仿宋" w:cs="仿宋"/>
          <w:color w:val="000000"/>
          <w:sz w:val="30"/>
          <w:szCs w:val="30"/>
        </w:rPr>
        <w:t>、</w:t>
      </w:r>
      <w:r>
        <w:rPr>
          <w:rFonts w:hint="eastAsia" w:ascii="仿宋" w:hAnsi="仿宋" w:eastAsia="仿宋" w:cs="仿宋"/>
          <w:color w:val="000000"/>
          <w:sz w:val="30"/>
          <w:szCs w:val="30"/>
          <w:lang w:val="en-US" w:eastAsia="zh-CN"/>
        </w:rPr>
        <w:t>博士启动金</w:t>
      </w:r>
      <w:r>
        <w:rPr>
          <w:rFonts w:hint="eastAsia" w:ascii="仿宋" w:hAnsi="仿宋" w:eastAsia="仿宋" w:cs="仿宋"/>
          <w:color w:val="000000"/>
          <w:sz w:val="30"/>
          <w:szCs w:val="30"/>
          <w:lang w:eastAsia="zh-CN"/>
        </w:rPr>
        <w:t>项目需</w:t>
      </w:r>
      <w:r>
        <w:rPr>
          <w:rFonts w:hint="eastAsia" w:ascii="仿宋" w:hAnsi="仿宋" w:eastAsia="仿宋" w:cs="仿宋"/>
          <w:color w:val="000000"/>
          <w:sz w:val="30"/>
          <w:szCs w:val="30"/>
          <w:lang w:val="en-US" w:eastAsia="zh-CN"/>
        </w:rPr>
        <w:t>先由科研系统</w:t>
      </w:r>
      <w:r>
        <w:rPr>
          <w:rFonts w:hint="eastAsia" w:ascii="仿宋" w:hAnsi="仿宋" w:eastAsia="仿宋" w:cs="仿宋"/>
          <w:color w:val="000000"/>
          <w:sz w:val="30"/>
          <w:szCs w:val="30"/>
          <w:lang w:eastAsia="zh-CN"/>
        </w:rPr>
        <w:t>在线申报，</w:t>
      </w:r>
      <w:r>
        <w:rPr>
          <w:rFonts w:hint="eastAsia" w:ascii="仿宋" w:hAnsi="仿宋" w:eastAsia="仿宋" w:cs="仿宋"/>
          <w:color w:val="000000"/>
          <w:sz w:val="30"/>
          <w:szCs w:val="30"/>
          <w:lang w:val="en-US" w:eastAsia="zh-CN"/>
        </w:rPr>
        <w:t>计划</w:t>
      </w:r>
      <w:r>
        <w:rPr>
          <w:rFonts w:hint="eastAsia" w:ascii="仿宋" w:hAnsi="仿宋" w:eastAsia="仿宋" w:cs="仿宋"/>
          <w:color w:val="000000"/>
          <w:sz w:val="30"/>
          <w:szCs w:val="30"/>
          <w:lang w:eastAsia="zh-CN"/>
        </w:rPr>
        <w:t>任务书（含签字盖章）扫描件</w:t>
      </w:r>
      <w:r>
        <w:rPr>
          <w:rFonts w:hint="eastAsia" w:ascii="仿宋" w:hAnsi="仿宋" w:eastAsia="仿宋" w:cs="仿宋"/>
          <w:color w:val="000000"/>
          <w:sz w:val="30"/>
          <w:szCs w:val="30"/>
          <w:lang w:val="en-US" w:eastAsia="zh-CN"/>
        </w:rPr>
        <w:t>作为附件上传</w:t>
      </w:r>
      <w:r>
        <w:rPr>
          <w:rFonts w:hint="eastAsia" w:ascii="仿宋" w:hAnsi="仿宋" w:eastAsia="仿宋" w:cs="仿宋"/>
          <w:color w:val="000000"/>
          <w:sz w:val="30"/>
          <w:szCs w:val="30"/>
          <w:lang w:eastAsia="zh-CN"/>
        </w:rPr>
        <w:t>。</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color w:val="000000"/>
          <w:sz w:val="30"/>
          <w:szCs w:val="30"/>
          <w:lang w:eastAsia="zh-CN"/>
        </w:rPr>
      </w:pPr>
      <w:r>
        <w:rPr>
          <w:rFonts w:hint="eastAsia" w:ascii="仿宋" w:hAnsi="仿宋" w:eastAsia="仿宋" w:cs="仿宋"/>
          <w:color w:val="000000"/>
          <w:sz w:val="30"/>
          <w:szCs w:val="30"/>
          <w:lang w:val="en-US" w:eastAsia="zh-CN"/>
        </w:rPr>
        <w:t>五</w:t>
      </w:r>
      <w:r>
        <w:rPr>
          <w:rFonts w:hint="eastAsia" w:ascii="仿宋" w:hAnsi="仿宋" w:eastAsia="仿宋" w:cs="仿宋"/>
          <w:color w:val="000000"/>
          <w:sz w:val="30"/>
          <w:szCs w:val="30"/>
          <w:lang w:eastAsia="zh-CN"/>
        </w:rPr>
        <w:t>、获准立项的项目，纸质版任务书交科技处</w:t>
      </w:r>
      <w:r>
        <w:rPr>
          <w:rFonts w:hint="eastAsia" w:ascii="仿宋" w:hAnsi="仿宋" w:eastAsia="仿宋" w:cs="仿宋"/>
          <w:color w:val="000000"/>
          <w:sz w:val="30"/>
          <w:szCs w:val="30"/>
          <w:lang w:val="en-US" w:eastAsia="zh-CN"/>
        </w:rPr>
        <w:t>项目管理办公室</w:t>
      </w:r>
      <w:r>
        <w:rPr>
          <w:rFonts w:hint="eastAsia" w:ascii="仿宋" w:hAnsi="仿宋" w:eastAsia="仿宋" w:cs="仿宋"/>
          <w:color w:val="000000"/>
          <w:sz w:val="30"/>
          <w:szCs w:val="30"/>
          <w:lang w:eastAsia="zh-CN"/>
        </w:rPr>
        <w:t>，</w:t>
      </w:r>
      <w:r>
        <w:rPr>
          <w:rFonts w:hint="eastAsia" w:ascii="仿宋" w:hAnsi="仿宋" w:eastAsia="仿宋" w:cs="仿宋"/>
          <w:color w:val="000000"/>
          <w:sz w:val="30"/>
          <w:szCs w:val="30"/>
        </w:rPr>
        <w:t>A4纸双面打印，左侧装订，一式</w:t>
      </w:r>
      <w:r>
        <w:rPr>
          <w:rFonts w:hint="eastAsia" w:ascii="仿宋" w:hAnsi="仿宋" w:eastAsia="仿宋" w:cs="仿宋"/>
          <w:color w:val="000000"/>
          <w:sz w:val="30"/>
          <w:szCs w:val="30"/>
          <w:lang w:eastAsia="zh-CN"/>
        </w:rPr>
        <w:t>两</w:t>
      </w:r>
      <w:r>
        <w:rPr>
          <w:rFonts w:hint="eastAsia" w:ascii="仿宋" w:hAnsi="仿宋" w:eastAsia="仿宋" w:cs="仿宋"/>
          <w:color w:val="000000"/>
          <w:sz w:val="30"/>
          <w:szCs w:val="30"/>
        </w:rPr>
        <w:t>份</w:t>
      </w:r>
      <w:r>
        <w:rPr>
          <w:rFonts w:hint="eastAsia" w:ascii="仿宋" w:hAnsi="仿宋" w:eastAsia="仿宋" w:cs="仿宋"/>
          <w:color w:val="000000"/>
          <w:sz w:val="30"/>
          <w:szCs w:val="30"/>
          <w:lang w:eastAsia="zh-CN"/>
        </w:rPr>
        <w:t>。</w:t>
      </w:r>
    </w:p>
    <w:p>
      <w:pPr>
        <w:pStyle w:val="10"/>
        <w:keepNext w:val="0"/>
        <w:keepLines w:val="0"/>
        <w:pageBreakBefore w:val="0"/>
        <w:widowControl w:val="0"/>
        <w:kinsoku/>
        <w:wordWrap/>
        <w:overflowPunct/>
        <w:topLinePunct w:val="0"/>
        <w:autoSpaceDE w:val="0"/>
        <w:autoSpaceDN w:val="0"/>
        <w:bidi w:val="0"/>
        <w:adjustRightInd/>
        <w:snapToGrid/>
        <w:spacing w:before="0" w:beforeAutospacing="0" w:after="0" w:afterAutospacing="0" w:line="600" w:lineRule="exact"/>
        <w:ind w:firstLine="600" w:firstLineChars="200"/>
        <w:textAlignment w:val="auto"/>
        <w:rPr>
          <w:rFonts w:hint="eastAsia" w:ascii="仿宋" w:hAnsi="仿宋" w:eastAsia="仿宋" w:cs="仿宋"/>
          <w:sz w:val="30"/>
          <w:szCs w:val="30"/>
          <w:lang w:val="en-US" w:eastAsia="zh-CN"/>
        </w:rPr>
        <w:sectPr>
          <w:headerReference r:id="rId3" w:type="default"/>
          <w:footerReference r:id="rId4" w:type="default"/>
          <w:pgSz w:w="11910" w:h="16840"/>
          <w:pgMar w:top="1100" w:right="1083" w:bottom="1080" w:left="1080" w:header="560" w:footer="897" w:gutter="0"/>
          <w:pgNumType w:fmt="decimal" w:start="1"/>
          <w:cols w:space="720" w:num="1"/>
          <w:titlePg/>
        </w:sectPr>
      </w:pPr>
      <w:r>
        <w:rPr>
          <w:rFonts w:hint="eastAsia" w:ascii="仿宋" w:hAnsi="仿宋" w:eastAsia="仿宋" w:cs="仿宋"/>
          <w:color w:val="000000"/>
          <w:sz w:val="30"/>
          <w:szCs w:val="30"/>
          <w:lang w:val="en-US" w:eastAsia="zh-CN"/>
        </w:rPr>
        <w:t>六、若有其它疑问请致电：68250645 王嫣红</w:t>
      </w:r>
    </w:p>
    <w:p>
      <w:pPr>
        <w:spacing w:before="239"/>
        <w:ind w:left="130" w:right="1208"/>
        <w:jc w:val="left"/>
        <w:rPr>
          <w:rFonts w:hint="default" w:ascii="Times New Roman" w:hAnsi="Times New Roman" w:eastAsia="黑体" w:cs="Times New Roman"/>
          <w:spacing w:val="57"/>
          <w:sz w:val="32"/>
          <w:szCs w:val="32"/>
          <w:lang w:val="en-US"/>
        </w:rPr>
      </w:pPr>
      <w:r>
        <w:rPr>
          <w:rFonts w:hint="default" w:ascii="Times New Roman" w:hAnsi="Times New Roman" w:eastAsia="黑体" w:cs="Times New Roman"/>
          <w:spacing w:val="57"/>
          <w:sz w:val="32"/>
          <w:szCs w:val="32"/>
          <w:lang w:val="en-US" w:eastAsia="zh-CN"/>
        </w:rPr>
        <w:t>一、</w:t>
      </w:r>
      <w:r>
        <w:rPr>
          <w:rFonts w:hint="default" w:ascii="Times New Roman" w:hAnsi="Times New Roman" w:eastAsia="黑体" w:cs="Times New Roman"/>
          <w:spacing w:val="57"/>
          <w:sz w:val="32"/>
          <w:szCs w:val="32"/>
          <w:lang w:val="en-US"/>
        </w:rPr>
        <w:t>基本信息</w:t>
      </w:r>
    </w:p>
    <w:p>
      <w:pPr>
        <w:pStyle w:val="6"/>
        <w:spacing w:before="3"/>
        <w:rPr>
          <w:rFonts w:hint="default" w:ascii="Times New Roman" w:hAnsi="Times New Roman" w:cs="Times New Roman"/>
          <w:sz w:val="9"/>
        </w:rPr>
      </w:pPr>
    </w:p>
    <w:tbl>
      <w:tblPr>
        <w:tblStyle w:val="11"/>
        <w:tblW w:w="991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0"/>
        <w:gridCol w:w="2064"/>
        <w:gridCol w:w="1649"/>
        <w:gridCol w:w="185"/>
        <w:gridCol w:w="1080"/>
        <w:gridCol w:w="75"/>
        <w:gridCol w:w="657"/>
        <w:gridCol w:w="744"/>
        <w:gridCol w:w="84"/>
        <w:gridCol w:w="1044"/>
        <w:gridCol w:w="256"/>
        <w:gridCol w:w="452"/>
        <w:gridCol w:w="10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7" w:hRule="exact"/>
        </w:trPr>
        <w:tc>
          <w:tcPr>
            <w:tcW w:w="600" w:type="dxa"/>
            <w:vMerge w:val="restart"/>
            <w:textDirection w:val="tbLrV"/>
            <w:vAlign w:val="center"/>
          </w:tcPr>
          <w:p>
            <w:pPr>
              <w:pStyle w:val="17"/>
              <w:spacing w:line="240" w:lineRule="auto"/>
              <w:ind w:left="113" w:right="113"/>
              <w:jc w:val="center"/>
              <w:rPr>
                <w:rFonts w:hint="default" w:ascii="Times New Roman" w:hAnsi="Times New Roman" w:eastAsia="仿宋" w:cs="Times New Roman"/>
                <w:sz w:val="28"/>
                <w:szCs w:val="28"/>
              </w:rPr>
            </w:pPr>
            <w:r>
              <w:rPr>
                <w:rFonts w:hint="default" w:ascii="Times New Roman" w:hAnsi="Times New Roman" w:eastAsia="仿宋" w:cs="Times New Roman"/>
                <w:b/>
                <w:bCs/>
                <w:spacing w:val="113"/>
                <w:sz w:val="28"/>
                <w:szCs w:val="28"/>
              </w:rPr>
              <w:t>申</w:t>
            </w:r>
            <w:r>
              <w:rPr>
                <w:rFonts w:hint="default" w:ascii="Times New Roman" w:hAnsi="Times New Roman" w:eastAsia="仿宋" w:cs="Times New Roman"/>
                <w:b/>
                <w:bCs/>
                <w:spacing w:val="113"/>
                <w:sz w:val="28"/>
                <w:szCs w:val="28"/>
                <w:lang w:eastAsia="zh-CN"/>
              </w:rPr>
              <w:t>请</w:t>
            </w:r>
            <w:r>
              <w:rPr>
                <w:rFonts w:hint="default" w:ascii="Times New Roman" w:hAnsi="Times New Roman" w:eastAsia="仿宋" w:cs="Times New Roman"/>
                <w:b/>
                <w:bCs/>
                <w:spacing w:val="113"/>
                <w:sz w:val="28"/>
                <w:szCs w:val="28"/>
              </w:rPr>
              <w:t>人信息</w:t>
            </w:r>
          </w:p>
        </w:tc>
        <w:tc>
          <w:tcPr>
            <w:tcW w:w="2064" w:type="dxa"/>
            <w:vAlign w:val="center"/>
          </w:tcPr>
          <w:p>
            <w:pPr>
              <w:pStyle w:val="17"/>
              <w:tabs>
                <w:tab w:val="left" w:pos="1275"/>
              </w:tabs>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姓</w:t>
            </w:r>
            <w:r>
              <w:rPr>
                <w:rFonts w:hint="default" w:ascii="Times New Roman" w:hAnsi="Times New Roman" w:eastAsia="仿宋" w:cs="Times New Roman"/>
                <w:sz w:val="28"/>
                <w:szCs w:val="28"/>
                <w:lang w:val="en-US"/>
              </w:rPr>
              <w:t xml:space="preserve">  </w:t>
            </w:r>
            <w:r>
              <w:rPr>
                <w:rFonts w:hint="default" w:ascii="Times New Roman" w:hAnsi="Times New Roman" w:eastAsia="仿宋" w:cs="Times New Roman"/>
                <w:sz w:val="28"/>
                <w:szCs w:val="28"/>
              </w:rPr>
              <w:t>名</w:t>
            </w:r>
          </w:p>
        </w:tc>
        <w:tc>
          <w:tcPr>
            <w:tcW w:w="1834" w:type="dxa"/>
            <w:gridSpan w:val="2"/>
            <w:vAlign w:val="center"/>
          </w:tcPr>
          <w:p>
            <w:pPr>
              <w:pStyle w:val="17"/>
              <w:spacing w:before="0"/>
              <w:ind w:left="0"/>
              <w:jc w:val="center"/>
              <w:rPr>
                <w:rFonts w:hint="default" w:ascii="Times New Roman" w:hAnsi="Times New Roman" w:eastAsia="仿宋" w:cs="Times New Roman"/>
                <w:sz w:val="28"/>
                <w:szCs w:val="28"/>
              </w:rPr>
            </w:pPr>
          </w:p>
        </w:tc>
        <w:tc>
          <w:tcPr>
            <w:tcW w:w="1080" w:type="dxa"/>
            <w:vAlign w:val="center"/>
          </w:tcPr>
          <w:p>
            <w:pPr>
              <w:pStyle w:val="17"/>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性别</w:t>
            </w:r>
          </w:p>
        </w:tc>
        <w:tc>
          <w:tcPr>
            <w:tcW w:w="732" w:type="dxa"/>
            <w:gridSpan w:val="2"/>
            <w:vAlign w:val="center"/>
          </w:tcPr>
          <w:p>
            <w:pPr>
              <w:pStyle w:val="17"/>
              <w:spacing w:before="0"/>
              <w:ind w:left="0"/>
              <w:jc w:val="center"/>
              <w:rPr>
                <w:rFonts w:hint="default" w:ascii="Times New Roman" w:hAnsi="Times New Roman" w:eastAsia="仿宋" w:cs="Times New Roman"/>
                <w:sz w:val="28"/>
                <w:szCs w:val="28"/>
              </w:rPr>
            </w:pPr>
          </w:p>
        </w:tc>
        <w:tc>
          <w:tcPr>
            <w:tcW w:w="744" w:type="dxa"/>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280" w:lineRule="exact"/>
              <w:ind w:right="0"/>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出生</w:t>
            </w:r>
          </w:p>
          <w:p>
            <w:pPr>
              <w:pStyle w:val="17"/>
              <w:keepNext w:val="0"/>
              <w:keepLines w:val="0"/>
              <w:pageBreakBefore w:val="0"/>
              <w:widowControl w:val="0"/>
              <w:kinsoku/>
              <w:wordWrap/>
              <w:overflowPunct/>
              <w:topLinePunct w:val="0"/>
              <w:autoSpaceDE w:val="0"/>
              <w:autoSpaceDN w:val="0"/>
              <w:bidi w:val="0"/>
              <w:adjustRightInd/>
              <w:snapToGrid/>
              <w:spacing w:before="0" w:line="280" w:lineRule="exact"/>
              <w:ind w:right="0"/>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年月</w:t>
            </w:r>
          </w:p>
        </w:tc>
        <w:tc>
          <w:tcPr>
            <w:tcW w:w="1128" w:type="dxa"/>
            <w:gridSpan w:val="2"/>
            <w:vAlign w:val="center"/>
          </w:tcPr>
          <w:p>
            <w:pPr>
              <w:pStyle w:val="17"/>
              <w:spacing w:before="0"/>
              <w:ind w:left="0"/>
              <w:jc w:val="center"/>
              <w:rPr>
                <w:rFonts w:hint="default" w:ascii="Times New Roman" w:hAnsi="Times New Roman" w:eastAsia="仿宋" w:cs="Times New Roman"/>
                <w:sz w:val="28"/>
                <w:szCs w:val="28"/>
              </w:rPr>
            </w:pPr>
          </w:p>
        </w:tc>
        <w:tc>
          <w:tcPr>
            <w:tcW w:w="708" w:type="dxa"/>
            <w:gridSpan w:val="2"/>
            <w:vAlign w:val="center"/>
          </w:tcPr>
          <w:p>
            <w:pPr>
              <w:pStyle w:val="17"/>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民族</w:t>
            </w:r>
          </w:p>
        </w:tc>
        <w:tc>
          <w:tcPr>
            <w:tcW w:w="1020" w:type="dxa"/>
            <w:vAlign w:val="center"/>
          </w:tcPr>
          <w:p>
            <w:pPr>
              <w:pStyle w:val="17"/>
              <w:spacing w:before="0"/>
              <w:ind w:left="0"/>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exact"/>
        </w:trPr>
        <w:tc>
          <w:tcPr>
            <w:tcW w:w="600" w:type="dxa"/>
            <w:vMerge w:val="continue"/>
            <w:textDirection w:val="tbLrV"/>
            <w:vAlign w:val="center"/>
          </w:tcPr>
          <w:p>
            <w:pPr>
              <w:ind w:left="113" w:right="113"/>
              <w:jc w:val="center"/>
              <w:rPr>
                <w:rFonts w:hint="default" w:ascii="Times New Roman" w:hAnsi="Times New Roman" w:eastAsia="仿宋" w:cs="Times New Roman"/>
                <w:sz w:val="28"/>
                <w:szCs w:val="28"/>
              </w:rPr>
            </w:pPr>
          </w:p>
        </w:tc>
        <w:tc>
          <w:tcPr>
            <w:tcW w:w="2064" w:type="dxa"/>
            <w:vAlign w:val="center"/>
          </w:tcPr>
          <w:p>
            <w:pPr>
              <w:pStyle w:val="17"/>
              <w:tabs>
                <w:tab w:val="left" w:pos="1275"/>
              </w:tabs>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学</w:t>
            </w:r>
            <w:r>
              <w:rPr>
                <w:rFonts w:hint="default" w:ascii="Times New Roman" w:hAnsi="Times New Roman" w:eastAsia="仿宋" w:cs="Times New Roman"/>
                <w:sz w:val="28"/>
                <w:szCs w:val="28"/>
                <w:lang w:val="en-US"/>
              </w:rPr>
              <w:t xml:space="preserve">  </w:t>
            </w:r>
            <w:r>
              <w:rPr>
                <w:rFonts w:hint="default" w:ascii="Times New Roman" w:hAnsi="Times New Roman" w:eastAsia="仿宋" w:cs="Times New Roman"/>
                <w:sz w:val="28"/>
                <w:szCs w:val="28"/>
              </w:rPr>
              <w:t>位</w:t>
            </w:r>
          </w:p>
        </w:tc>
        <w:tc>
          <w:tcPr>
            <w:tcW w:w="1834" w:type="dxa"/>
            <w:gridSpan w:val="2"/>
            <w:vAlign w:val="center"/>
          </w:tcPr>
          <w:p>
            <w:pPr>
              <w:pStyle w:val="17"/>
              <w:spacing w:before="0"/>
              <w:ind w:left="0"/>
              <w:jc w:val="center"/>
              <w:rPr>
                <w:rFonts w:hint="default" w:ascii="Times New Roman" w:hAnsi="Times New Roman" w:eastAsia="仿宋" w:cs="Times New Roman"/>
                <w:sz w:val="28"/>
                <w:szCs w:val="28"/>
              </w:rPr>
            </w:pPr>
          </w:p>
        </w:tc>
        <w:tc>
          <w:tcPr>
            <w:tcW w:w="1812" w:type="dxa"/>
            <w:gridSpan w:val="3"/>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授予学位学校</w:t>
            </w:r>
          </w:p>
        </w:tc>
        <w:tc>
          <w:tcPr>
            <w:tcW w:w="1872" w:type="dxa"/>
            <w:gridSpan w:val="3"/>
            <w:vAlign w:val="center"/>
          </w:tcPr>
          <w:p>
            <w:pPr>
              <w:pStyle w:val="17"/>
              <w:spacing w:before="0"/>
              <w:ind w:left="0"/>
              <w:jc w:val="center"/>
              <w:rPr>
                <w:rFonts w:hint="default" w:ascii="Times New Roman" w:hAnsi="Times New Roman" w:eastAsia="仿宋" w:cs="Times New Roman"/>
                <w:sz w:val="28"/>
                <w:szCs w:val="28"/>
              </w:rPr>
            </w:pPr>
          </w:p>
        </w:tc>
        <w:tc>
          <w:tcPr>
            <w:tcW w:w="708" w:type="dxa"/>
            <w:gridSpan w:val="2"/>
            <w:vAlign w:val="center"/>
          </w:tcPr>
          <w:p>
            <w:pPr>
              <w:pStyle w:val="17"/>
              <w:spacing w:before="0"/>
              <w:ind w:left="0"/>
              <w:jc w:val="center"/>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职称</w:t>
            </w:r>
          </w:p>
        </w:tc>
        <w:tc>
          <w:tcPr>
            <w:tcW w:w="1020" w:type="dxa"/>
            <w:vAlign w:val="center"/>
          </w:tcPr>
          <w:p>
            <w:pPr>
              <w:pStyle w:val="17"/>
              <w:spacing w:before="0"/>
              <w:ind w:left="0"/>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textDirection w:val="tbLrV"/>
            <w:vAlign w:val="center"/>
          </w:tcPr>
          <w:p>
            <w:pPr>
              <w:ind w:left="113" w:right="113"/>
              <w:jc w:val="center"/>
              <w:rPr>
                <w:rFonts w:hint="default" w:ascii="Times New Roman" w:hAnsi="Times New Roman" w:eastAsia="仿宋" w:cs="Times New Roman"/>
                <w:sz w:val="28"/>
                <w:szCs w:val="28"/>
              </w:rPr>
            </w:pPr>
          </w:p>
        </w:tc>
        <w:tc>
          <w:tcPr>
            <w:tcW w:w="2064" w:type="dxa"/>
            <w:vAlign w:val="center"/>
          </w:tcPr>
          <w:p>
            <w:pPr>
              <w:pStyle w:val="17"/>
              <w:tabs>
                <w:tab w:val="left" w:pos="1275"/>
              </w:tabs>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联系电话</w:t>
            </w:r>
          </w:p>
        </w:tc>
        <w:tc>
          <w:tcPr>
            <w:tcW w:w="1834" w:type="dxa"/>
            <w:gridSpan w:val="2"/>
            <w:vAlign w:val="center"/>
          </w:tcPr>
          <w:p>
            <w:pPr>
              <w:pStyle w:val="17"/>
              <w:spacing w:before="0"/>
              <w:ind w:left="0"/>
              <w:jc w:val="center"/>
              <w:rPr>
                <w:rFonts w:hint="default" w:ascii="Times New Roman" w:hAnsi="Times New Roman" w:eastAsia="仿宋" w:cs="Times New Roman"/>
                <w:sz w:val="28"/>
                <w:szCs w:val="28"/>
              </w:rPr>
            </w:pPr>
          </w:p>
        </w:tc>
        <w:tc>
          <w:tcPr>
            <w:tcW w:w="1812" w:type="dxa"/>
            <w:gridSpan w:val="3"/>
            <w:vAlign w:val="center"/>
          </w:tcPr>
          <w:p>
            <w:pPr>
              <w:pStyle w:val="17"/>
              <w:spacing w:before="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电子邮箱</w:t>
            </w:r>
          </w:p>
        </w:tc>
        <w:tc>
          <w:tcPr>
            <w:tcW w:w="3600" w:type="dxa"/>
            <w:gridSpan w:val="6"/>
            <w:vAlign w:val="center"/>
          </w:tcPr>
          <w:p>
            <w:pPr>
              <w:pStyle w:val="17"/>
              <w:spacing w:before="0"/>
              <w:ind w:left="0"/>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textDirection w:val="tbLrV"/>
            <w:vAlign w:val="center"/>
          </w:tcPr>
          <w:p>
            <w:pPr>
              <w:ind w:left="113" w:right="113"/>
              <w:jc w:val="center"/>
              <w:rPr>
                <w:rFonts w:hint="default" w:ascii="Times New Roman" w:hAnsi="Times New Roman" w:eastAsia="仿宋" w:cs="Times New Roman"/>
                <w:sz w:val="28"/>
                <w:szCs w:val="28"/>
              </w:rPr>
            </w:pPr>
          </w:p>
        </w:tc>
        <w:tc>
          <w:tcPr>
            <w:tcW w:w="2064" w:type="dxa"/>
            <w:vAlign w:val="center"/>
          </w:tcPr>
          <w:p>
            <w:pPr>
              <w:pStyle w:val="17"/>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个人通讯地址</w:t>
            </w:r>
          </w:p>
        </w:tc>
        <w:tc>
          <w:tcPr>
            <w:tcW w:w="7246" w:type="dxa"/>
            <w:gridSpan w:val="11"/>
            <w:vAlign w:val="center"/>
          </w:tcPr>
          <w:p>
            <w:pPr>
              <w:pStyle w:val="17"/>
              <w:spacing w:before="0"/>
              <w:ind w:left="0"/>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textDirection w:val="tbLrV"/>
            <w:vAlign w:val="center"/>
          </w:tcPr>
          <w:p>
            <w:pPr>
              <w:ind w:left="113" w:right="113"/>
              <w:jc w:val="center"/>
              <w:rPr>
                <w:rFonts w:hint="default" w:ascii="Times New Roman" w:hAnsi="Times New Roman" w:eastAsia="仿宋" w:cs="Times New Roman"/>
                <w:sz w:val="28"/>
                <w:szCs w:val="28"/>
              </w:rPr>
            </w:pPr>
          </w:p>
        </w:tc>
        <w:tc>
          <w:tcPr>
            <w:tcW w:w="2064" w:type="dxa"/>
            <w:vAlign w:val="center"/>
          </w:tcPr>
          <w:p>
            <w:pPr>
              <w:pStyle w:val="17"/>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主要研究领域</w:t>
            </w:r>
          </w:p>
        </w:tc>
        <w:tc>
          <w:tcPr>
            <w:tcW w:w="7246" w:type="dxa"/>
            <w:gridSpan w:val="11"/>
            <w:vAlign w:val="center"/>
          </w:tcPr>
          <w:p>
            <w:pPr>
              <w:pStyle w:val="17"/>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textDirection w:val="tbLrV"/>
            <w:vAlign w:val="center"/>
          </w:tcPr>
          <w:p>
            <w:pPr>
              <w:ind w:left="113" w:right="113"/>
              <w:jc w:val="center"/>
              <w:rPr>
                <w:rFonts w:hint="default" w:ascii="Times New Roman" w:hAnsi="Times New Roman" w:eastAsia="仿宋" w:cs="Times New Roman"/>
                <w:sz w:val="28"/>
                <w:szCs w:val="28"/>
              </w:rPr>
            </w:pPr>
          </w:p>
        </w:tc>
        <w:tc>
          <w:tcPr>
            <w:tcW w:w="2064" w:type="dxa"/>
            <w:vAlign w:val="center"/>
          </w:tcPr>
          <w:p>
            <w:pPr>
              <w:pStyle w:val="17"/>
              <w:jc w:val="center"/>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所在单位</w:t>
            </w:r>
          </w:p>
        </w:tc>
        <w:tc>
          <w:tcPr>
            <w:tcW w:w="7246" w:type="dxa"/>
            <w:gridSpan w:val="11"/>
            <w:vAlign w:val="center"/>
          </w:tcPr>
          <w:p>
            <w:pPr>
              <w:pStyle w:val="17"/>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restart"/>
            <w:textDirection w:val="tbLrV"/>
            <w:vAlign w:val="center"/>
          </w:tcPr>
          <w:p>
            <w:pPr>
              <w:pStyle w:val="17"/>
              <w:keepNext w:val="0"/>
              <w:keepLines w:val="0"/>
              <w:pageBreakBefore w:val="0"/>
              <w:widowControl w:val="0"/>
              <w:kinsoku/>
              <w:wordWrap/>
              <w:overflowPunct/>
              <w:topLinePunct w:val="0"/>
              <w:autoSpaceDE w:val="0"/>
              <w:autoSpaceDN w:val="0"/>
              <w:bidi w:val="0"/>
              <w:adjustRightInd/>
              <w:snapToGrid/>
              <w:spacing w:line="240" w:lineRule="auto"/>
              <w:ind w:left="22" w:leftChars="10" w:right="57"/>
              <w:jc w:val="center"/>
              <w:textAlignment w:val="auto"/>
              <w:rPr>
                <w:rFonts w:hint="eastAsia" w:ascii="Times New Roman" w:hAnsi="Times New Roman" w:eastAsia="仿宋" w:cs="Times New Roman"/>
                <w:sz w:val="28"/>
                <w:szCs w:val="28"/>
                <w:lang w:eastAsia="zh-CN"/>
              </w:rPr>
            </w:pPr>
            <w:r>
              <w:rPr>
                <w:rFonts w:hint="eastAsia" w:ascii="Times New Roman" w:hAnsi="Times New Roman" w:eastAsia="仿宋" w:cs="Times New Roman"/>
                <w:b/>
                <w:bCs/>
                <w:spacing w:val="113"/>
                <w:sz w:val="28"/>
                <w:szCs w:val="28"/>
                <w:lang w:eastAsia="zh-CN"/>
              </w:rPr>
              <w:t>项目基本信息</w:t>
            </w:r>
          </w:p>
        </w:tc>
        <w:tc>
          <w:tcPr>
            <w:tcW w:w="2064" w:type="dxa"/>
            <w:vAlign w:val="center"/>
          </w:tcPr>
          <w:p>
            <w:pPr>
              <w:pStyle w:val="17"/>
              <w:spacing w:before="0"/>
              <w:ind w:left="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项目名称</w:t>
            </w:r>
          </w:p>
        </w:tc>
        <w:tc>
          <w:tcPr>
            <w:tcW w:w="7246" w:type="dxa"/>
            <w:gridSpan w:val="11"/>
            <w:vAlign w:val="center"/>
          </w:tcPr>
          <w:p>
            <w:pPr>
              <w:pStyle w:val="17"/>
              <w:spacing w:before="0"/>
              <w:ind w:left="0"/>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vAlign w:val="center"/>
          </w:tcPr>
          <w:p>
            <w:pPr>
              <w:jc w:val="center"/>
              <w:rPr>
                <w:rFonts w:hint="default" w:ascii="Times New Roman" w:hAnsi="Times New Roman" w:eastAsia="仿宋" w:cs="Times New Roman"/>
                <w:sz w:val="28"/>
                <w:szCs w:val="28"/>
              </w:rPr>
            </w:pPr>
          </w:p>
        </w:tc>
        <w:tc>
          <w:tcPr>
            <w:tcW w:w="2064" w:type="dxa"/>
            <w:vAlign w:val="center"/>
          </w:tcPr>
          <w:p>
            <w:pPr>
              <w:pStyle w:val="17"/>
              <w:spacing w:before="0"/>
              <w:ind w:left="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研究方向</w:t>
            </w:r>
          </w:p>
        </w:tc>
        <w:tc>
          <w:tcPr>
            <w:tcW w:w="7246" w:type="dxa"/>
            <w:gridSpan w:val="11"/>
            <w:vAlign w:val="center"/>
          </w:tcPr>
          <w:p>
            <w:pPr>
              <w:pStyle w:val="17"/>
              <w:jc w:val="center"/>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exact"/>
        </w:trPr>
        <w:tc>
          <w:tcPr>
            <w:tcW w:w="600" w:type="dxa"/>
            <w:vMerge w:val="continue"/>
            <w:vAlign w:val="center"/>
          </w:tcPr>
          <w:p>
            <w:pPr>
              <w:pStyle w:val="17"/>
              <w:spacing w:before="0"/>
              <w:ind w:left="0"/>
              <w:jc w:val="center"/>
              <w:rPr>
                <w:rFonts w:hint="default" w:ascii="Times New Roman" w:hAnsi="Times New Roman" w:eastAsia="仿宋" w:cs="Times New Roman"/>
                <w:sz w:val="28"/>
                <w:szCs w:val="28"/>
              </w:rPr>
            </w:pPr>
          </w:p>
        </w:tc>
        <w:tc>
          <w:tcPr>
            <w:tcW w:w="2064" w:type="dxa"/>
            <w:tcBorders>
              <w:top w:val="nil"/>
              <w:left w:val="single" w:color="auto" w:sz="4" w:space="0"/>
              <w:right w:val="single" w:color="auto" w:sz="4" w:space="0"/>
            </w:tcBorders>
            <w:vAlign w:val="center"/>
          </w:tcPr>
          <w:p>
            <w:pPr>
              <w:pStyle w:val="17"/>
              <w:spacing w:before="0"/>
              <w:ind w:left="0"/>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所属学科及代码</w:t>
            </w:r>
          </w:p>
        </w:tc>
        <w:tc>
          <w:tcPr>
            <w:tcW w:w="1649" w:type="dxa"/>
            <w:tcBorders>
              <w:top w:val="nil"/>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color w:val="FF0000"/>
                <w:sz w:val="24"/>
                <w:szCs w:val="24"/>
                <w:lang w:eastAsia="zh-CN"/>
              </w:rPr>
              <w:t>（请至少填写至二级学科）</w:t>
            </w:r>
          </w:p>
        </w:tc>
        <w:tc>
          <w:tcPr>
            <w:tcW w:w="1340" w:type="dxa"/>
            <w:gridSpan w:val="3"/>
            <w:tcBorders>
              <w:top w:val="nil"/>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国民行业代码</w:t>
            </w:r>
          </w:p>
        </w:tc>
        <w:tc>
          <w:tcPr>
            <w:tcW w:w="1485" w:type="dxa"/>
            <w:gridSpan w:val="3"/>
            <w:tcBorders>
              <w:top w:val="nil"/>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default" w:ascii="Times New Roman" w:hAnsi="Times New Roman" w:eastAsia="仿宋" w:cs="Times New Roman"/>
                <w:sz w:val="28"/>
                <w:szCs w:val="28"/>
              </w:rPr>
            </w:pPr>
          </w:p>
        </w:tc>
        <w:tc>
          <w:tcPr>
            <w:tcW w:w="1300" w:type="dxa"/>
            <w:gridSpan w:val="2"/>
            <w:tcBorders>
              <w:top w:val="nil"/>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科技活动类型</w:t>
            </w:r>
          </w:p>
        </w:tc>
        <w:tc>
          <w:tcPr>
            <w:tcW w:w="1472" w:type="dxa"/>
            <w:gridSpan w:val="2"/>
            <w:tcBorders>
              <w:top w:val="nil"/>
              <w:lef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default" w:ascii="Times New Roman" w:hAnsi="Times New Roman" w:eastAsia="仿宋"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vAlign w:val="center"/>
          </w:tcPr>
          <w:p>
            <w:pPr>
              <w:pStyle w:val="17"/>
              <w:spacing w:before="0"/>
              <w:ind w:left="0"/>
              <w:jc w:val="center"/>
              <w:rPr>
                <w:rFonts w:hint="default" w:ascii="Times New Roman" w:hAnsi="Times New Roman" w:eastAsia="仿宋" w:cs="Times New Roman"/>
                <w:sz w:val="28"/>
                <w:szCs w:val="28"/>
              </w:rPr>
            </w:pPr>
          </w:p>
        </w:tc>
        <w:tc>
          <w:tcPr>
            <w:tcW w:w="2064" w:type="dxa"/>
            <w:tcBorders>
              <w:top w:val="nil"/>
              <w:left w:val="single" w:color="auto" w:sz="4" w:space="0"/>
              <w:right w:val="single" w:color="auto" w:sz="4" w:space="0"/>
            </w:tcBorders>
            <w:vAlign w:val="center"/>
          </w:tcPr>
          <w:p>
            <w:pPr>
              <w:pStyle w:val="17"/>
              <w:spacing w:before="0"/>
              <w:ind w:left="0"/>
              <w:jc w:val="center"/>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项目起止时间</w:t>
            </w:r>
          </w:p>
        </w:tc>
        <w:tc>
          <w:tcPr>
            <w:tcW w:w="4474" w:type="dxa"/>
            <w:gridSpan w:val="7"/>
            <w:tcBorders>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eastAsia" w:ascii="Times New Roman" w:hAnsi="Times New Roman" w:eastAsia="仿宋" w:cs="Times New Roman"/>
                <w:sz w:val="28"/>
                <w:szCs w:val="28"/>
                <w:lang w:eastAsia="zh-CN"/>
              </w:rPr>
            </w:pPr>
          </w:p>
        </w:tc>
        <w:tc>
          <w:tcPr>
            <w:tcW w:w="1300" w:type="dxa"/>
            <w:gridSpan w:val="2"/>
            <w:tcBorders>
              <w:left w:val="single" w:color="auto" w:sz="4" w:space="0"/>
              <w:righ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center"/>
              <w:textAlignment w:val="auto"/>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申请金额</w:t>
            </w:r>
          </w:p>
        </w:tc>
        <w:tc>
          <w:tcPr>
            <w:tcW w:w="1472" w:type="dxa"/>
            <w:gridSpan w:val="2"/>
            <w:tcBorders>
              <w:left w:val="single" w:color="auto" w:sz="4" w:space="0"/>
            </w:tcBorders>
            <w:vAlign w:val="center"/>
          </w:tcPr>
          <w:p>
            <w:pPr>
              <w:pStyle w:val="17"/>
              <w:keepNext w:val="0"/>
              <w:keepLines w:val="0"/>
              <w:pageBreakBefore w:val="0"/>
              <w:widowControl w:val="0"/>
              <w:kinsoku/>
              <w:wordWrap/>
              <w:overflowPunct/>
              <w:topLinePunct w:val="0"/>
              <w:autoSpaceDE w:val="0"/>
              <w:autoSpaceDN w:val="0"/>
              <w:bidi w:val="0"/>
              <w:adjustRightInd/>
              <w:snapToGrid/>
              <w:spacing w:before="0" w:line="300" w:lineRule="exact"/>
              <w:ind w:left="0"/>
              <w:jc w:val="right"/>
              <w:textAlignment w:val="auto"/>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600" w:type="dxa"/>
            <w:vMerge w:val="continue"/>
            <w:vAlign w:val="center"/>
          </w:tcPr>
          <w:p>
            <w:pPr>
              <w:pStyle w:val="17"/>
              <w:spacing w:before="0"/>
              <w:ind w:left="0"/>
              <w:jc w:val="center"/>
              <w:rPr>
                <w:rFonts w:hint="default" w:ascii="Times New Roman" w:hAnsi="Times New Roman" w:eastAsia="仿宋" w:cs="Times New Roman"/>
                <w:sz w:val="28"/>
                <w:szCs w:val="28"/>
              </w:rPr>
            </w:pPr>
          </w:p>
        </w:tc>
        <w:tc>
          <w:tcPr>
            <w:tcW w:w="2064" w:type="dxa"/>
            <w:tcBorders>
              <w:top w:val="nil"/>
              <w:left w:val="single" w:color="auto" w:sz="4" w:space="0"/>
              <w:right w:val="single" w:color="auto" w:sz="4" w:space="0"/>
            </w:tcBorders>
            <w:vAlign w:val="center"/>
          </w:tcPr>
          <w:p>
            <w:pPr>
              <w:pStyle w:val="17"/>
              <w:spacing w:before="0"/>
              <w:ind w:left="0"/>
              <w:jc w:val="center"/>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关键词</w:t>
            </w:r>
          </w:p>
        </w:tc>
        <w:tc>
          <w:tcPr>
            <w:tcW w:w="7246" w:type="dxa"/>
            <w:gridSpan w:val="11"/>
            <w:tcBorders>
              <w:left w:val="single" w:color="auto" w:sz="4" w:space="0"/>
            </w:tcBorders>
            <w:vAlign w:val="center"/>
          </w:tcPr>
          <w:p>
            <w:pPr>
              <w:pStyle w:val="17"/>
              <w:keepNext w:val="0"/>
              <w:keepLines w:val="0"/>
              <w:pageBreakBefore w:val="0"/>
              <w:widowControl w:val="0"/>
              <w:tabs>
                <w:tab w:val="left" w:pos="1384"/>
              </w:tabs>
              <w:kinsoku/>
              <w:wordWrap/>
              <w:overflowPunct/>
              <w:topLinePunct w:val="0"/>
              <w:autoSpaceDE w:val="0"/>
              <w:autoSpaceDN w:val="0"/>
              <w:bidi w:val="0"/>
              <w:adjustRightInd/>
              <w:snapToGrid/>
              <w:spacing w:before="0" w:line="300" w:lineRule="exact"/>
              <w:ind w:left="0"/>
              <w:jc w:val="left"/>
              <w:textAlignment w:val="auto"/>
              <w:rPr>
                <w:rFonts w:hint="eastAsia" w:ascii="Times New Roman" w:hAnsi="Times New Roman" w:eastAsia="仿宋" w:cs="Times New Roman"/>
                <w:sz w:val="28"/>
                <w:szCs w:val="28"/>
                <w:lang w:eastAsia="zh-CN"/>
              </w:rPr>
            </w:pPr>
            <w:r>
              <w:rPr>
                <w:rFonts w:hint="eastAsia" w:ascii="Times New Roman" w:hAnsi="Times New Roman" w:eastAsia="仿宋" w:cs="Times New Roman"/>
                <w:color w:val="FF0000"/>
                <w:sz w:val="28"/>
                <w:szCs w:val="28"/>
                <w:lang w:eastAsia="zh-CN"/>
              </w:rPr>
              <w:t>（最多</w:t>
            </w:r>
            <w:r>
              <w:rPr>
                <w:rFonts w:hint="eastAsia" w:ascii="Times New Roman" w:hAnsi="Times New Roman" w:eastAsia="仿宋" w:cs="Times New Roman"/>
                <w:color w:val="FF0000"/>
                <w:sz w:val="28"/>
                <w:szCs w:val="28"/>
                <w:lang w:val="en-US" w:eastAsia="zh-CN"/>
              </w:rPr>
              <w:t>5个，用分号隔开</w:t>
            </w:r>
            <w:r>
              <w:rPr>
                <w:rFonts w:hint="eastAsia" w:ascii="Times New Roman" w:hAnsi="Times New Roman" w:eastAsia="仿宋" w:cs="Times New Roman"/>
                <w:color w:val="FF0000"/>
                <w:sz w:val="28"/>
                <w:szCs w:val="28"/>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76" w:hRule="exact"/>
        </w:trPr>
        <w:tc>
          <w:tcPr>
            <w:tcW w:w="600" w:type="dxa"/>
            <w:textDirection w:val="tbLrV"/>
            <w:vAlign w:val="center"/>
          </w:tcPr>
          <w:p>
            <w:pPr>
              <w:pStyle w:val="17"/>
              <w:spacing w:line="240" w:lineRule="auto"/>
              <w:ind w:left="113" w:right="113"/>
              <w:jc w:val="center"/>
              <w:rPr>
                <w:rFonts w:hint="eastAsia" w:ascii="Times New Roman" w:hAnsi="Times New Roman" w:eastAsia="仿宋" w:cs="Times New Roman"/>
                <w:sz w:val="28"/>
                <w:szCs w:val="28"/>
                <w:lang w:eastAsia="zh-CN"/>
              </w:rPr>
            </w:pPr>
            <w:r>
              <w:rPr>
                <w:rFonts w:hint="eastAsia" w:ascii="Times New Roman" w:hAnsi="Times New Roman" w:eastAsia="仿宋" w:cs="Times New Roman"/>
                <w:b/>
                <w:bCs/>
                <w:spacing w:val="85"/>
                <w:sz w:val="28"/>
                <w:szCs w:val="28"/>
                <w:lang w:eastAsia="zh-CN"/>
              </w:rPr>
              <w:t>项目研究意义</w:t>
            </w:r>
          </w:p>
        </w:tc>
        <w:tc>
          <w:tcPr>
            <w:tcW w:w="9310" w:type="dxa"/>
            <w:gridSpan w:val="12"/>
            <w:vAlign w:val="top"/>
          </w:tcPr>
          <w:p>
            <w:pPr>
              <w:pStyle w:val="17"/>
              <w:spacing w:before="0"/>
              <w:ind w:left="0"/>
              <w:jc w:val="both"/>
              <w:rPr>
                <w:rFonts w:hint="default" w:ascii="Times New Roman" w:hAnsi="Times New Roman" w:eastAsia="仿宋" w:cs="Times New Roman"/>
                <w:sz w:val="24"/>
                <w:szCs w:val="24"/>
                <w:lang w:val="en-US" w:eastAsia="zh-CN"/>
              </w:rPr>
            </w:pPr>
            <w:r>
              <w:rPr>
                <w:rFonts w:hint="eastAsia" w:ascii="Times New Roman" w:hAnsi="Times New Roman" w:eastAsia="仿宋" w:cs="Times New Roman"/>
                <w:color w:val="FF0000"/>
                <w:sz w:val="24"/>
                <w:szCs w:val="24"/>
                <w:lang w:eastAsia="zh-CN"/>
              </w:rPr>
              <w:t>（限</w:t>
            </w:r>
            <w:r>
              <w:rPr>
                <w:rFonts w:hint="eastAsia" w:ascii="Times New Roman" w:hAnsi="Times New Roman" w:eastAsia="仿宋" w:cs="Times New Roman"/>
                <w:color w:val="FF0000"/>
                <w:sz w:val="24"/>
                <w:szCs w:val="24"/>
                <w:lang w:val="en-US" w:eastAsia="zh-CN"/>
              </w:rPr>
              <w:t>100字</w:t>
            </w:r>
            <w:r>
              <w:rPr>
                <w:rFonts w:hint="eastAsia" w:ascii="Times New Roman" w:hAnsi="Times New Roman" w:eastAsia="仿宋" w:cs="Times New Roman"/>
                <w:color w:val="FF0000"/>
                <w:sz w:val="24"/>
                <w:szCs w:val="24"/>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96" w:hRule="exact"/>
        </w:trPr>
        <w:tc>
          <w:tcPr>
            <w:tcW w:w="600" w:type="dxa"/>
            <w:textDirection w:val="tbLrV"/>
            <w:vAlign w:val="center"/>
          </w:tcPr>
          <w:p>
            <w:pPr>
              <w:pStyle w:val="17"/>
              <w:spacing w:line="240" w:lineRule="auto"/>
              <w:ind w:left="113" w:right="113"/>
              <w:jc w:val="center"/>
              <w:rPr>
                <w:rFonts w:hint="eastAsia" w:ascii="Times New Roman" w:hAnsi="Times New Roman" w:eastAsia="仿宋" w:cs="Times New Roman"/>
                <w:b/>
                <w:bCs/>
                <w:spacing w:val="113"/>
                <w:sz w:val="28"/>
                <w:szCs w:val="28"/>
                <w:lang w:eastAsia="zh-CN"/>
              </w:rPr>
            </w:pPr>
            <w:r>
              <w:rPr>
                <w:rFonts w:hint="eastAsia" w:ascii="Times New Roman" w:hAnsi="Times New Roman" w:eastAsia="仿宋" w:cs="Times New Roman"/>
                <w:b/>
                <w:bCs/>
                <w:spacing w:val="113"/>
                <w:sz w:val="28"/>
                <w:szCs w:val="28"/>
                <w:lang w:eastAsia="zh-CN"/>
              </w:rPr>
              <w:t>主要研究内容</w:t>
            </w:r>
          </w:p>
        </w:tc>
        <w:tc>
          <w:tcPr>
            <w:tcW w:w="9310" w:type="dxa"/>
            <w:gridSpan w:val="12"/>
            <w:vAlign w:val="top"/>
          </w:tcPr>
          <w:p>
            <w:pPr>
              <w:pStyle w:val="17"/>
              <w:spacing w:before="0"/>
              <w:ind w:left="0"/>
              <w:jc w:val="both"/>
              <w:rPr>
                <w:rFonts w:hint="eastAsia" w:ascii="Times New Roman" w:hAnsi="Times New Roman" w:eastAsia="仿宋" w:cs="Times New Roman"/>
                <w:color w:val="FF0000"/>
                <w:sz w:val="24"/>
                <w:szCs w:val="24"/>
                <w:lang w:eastAsia="zh-CN"/>
              </w:rPr>
            </w:pPr>
            <w:r>
              <w:rPr>
                <w:rFonts w:hint="eastAsia" w:ascii="Times New Roman" w:hAnsi="Times New Roman" w:eastAsia="仿宋" w:cs="Times New Roman"/>
                <w:color w:val="FF0000"/>
                <w:sz w:val="24"/>
                <w:szCs w:val="24"/>
                <w:lang w:eastAsia="zh-CN"/>
              </w:rPr>
              <w:t>（限</w:t>
            </w:r>
            <w:r>
              <w:rPr>
                <w:rFonts w:hint="eastAsia" w:ascii="Times New Roman" w:hAnsi="Times New Roman" w:eastAsia="仿宋" w:cs="Times New Roman"/>
                <w:color w:val="FF0000"/>
                <w:sz w:val="24"/>
                <w:szCs w:val="24"/>
                <w:lang w:val="en-US" w:eastAsia="zh-CN"/>
              </w:rPr>
              <w:t>200字</w:t>
            </w:r>
            <w:r>
              <w:rPr>
                <w:rFonts w:hint="eastAsia" w:ascii="Times New Roman" w:hAnsi="Times New Roman" w:eastAsia="仿宋" w:cs="Times New Roman"/>
                <w:color w:val="FF0000"/>
                <w:sz w:val="24"/>
                <w:szCs w:val="24"/>
                <w:lang w:eastAsia="zh-CN"/>
              </w:rPr>
              <w:t>）</w:t>
            </w:r>
          </w:p>
        </w:tc>
      </w:tr>
    </w:tbl>
    <w:tbl>
      <w:tblPr>
        <w:tblStyle w:val="12"/>
        <w:tblpPr w:leftFromText="180" w:rightFromText="180" w:vertAnchor="text" w:tblpX="10938" w:tblpY="-7782"/>
        <w:tblOverlap w:val="never"/>
        <w:tblW w:w="2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2514" w:type="dxa"/>
          </w:tcPr>
          <w:p>
            <w:pPr>
              <w:jc w:val="both"/>
              <w:rPr>
                <w:rFonts w:hint="default" w:ascii="Times New Roman" w:hAnsi="Times New Roman" w:cs="Times New Roman"/>
                <w:sz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2514" w:type="dxa"/>
          </w:tcPr>
          <w:p>
            <w:pPr>
              <w:jc w:val="both"/>
              <w:rPr>
                <w:rFonts w:hint="default" w:ascii="Times New Roman" w:hAnsi="Times New Roman" w:cs="Times New Roman"/>
                <w:sz w:val="21"/>
                <w:vertAlign w:val="baseline"/>
              </w:rPr>
            </w:pPr>
          </w:p>
        </w:tc>
      </w:tr>
    </w:tbl>
    <w:p>
      <w:pPr>
        <w:rPr>
          <w:rFonts w:hint="default" w:ascii="Times New Roman" w:hAnsi="Times New Roman" w:cs="Times New Roman"/>
          <w:sz w:val="21"/>
        </w:rPr>
      </w:pPr>
      <w:r>
        <w:rPr>
          <w:rFonts w:hint="default" w:ascii="Times New Roman" w:hAnsi="Times New Roman" w:cs="Times New Roman"/>
          <w:sz w:val="21"/>
        </w:rPr>
        <w:br w:type="page"/>
      </w:r>
    </w:p>
    <w:p>
      <w:pPr>
        <w:pStyle w:val="6"/>
        <w:spacing w:before="9"/>
        <w:rPr>
          <w:rFonts w:hint="default" w:ascii="Times New Roman" w:hAnsi="Times New Roman" w:cs="Times New Roman"/>
          <w:sz w:val="7"/>
        </w:rPr>
      </w:pPr>
    </w:p>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both"/>
        <w:textAlignment w:val="auto"/>
        <w:rPr>
          <w:rFonts w:hint="default" w:ascii="Times New Roman" w:hAnsi="Times New Roman" w:eastAsia="黑体" w:cs="Times New Roman"/>
          <w:bCs/>
          <w:spacing w:val="6"/>
          <w:sz w:val="32"/>
          <w:szCs w:val="32"/>
        </w:rPr>
      </w:pPr>
    </w:p>
    <w:p>
      <w:pPr>
        <w:keepNext w:val="0"/>
        <w:keepLines w:val="0"/>
        <w:pageBreakBefore w:val="0"/>
        <w:widowControl w:val="0"/>
        <w:numPr>
          <w:ilvl w:val="0"/>
          <w:numId w:val="1"/>
        </w:numPr>
        <w:kinsoku/>
        <w:wordWrap/>
        <w:overflowPunct/>
        <w:topLinePunct w:val="0"/>
        <w:autoSpaceDE w:val="0"/>
        <w:autoSpaceDN w:val="0"/>
        <w:bidi w:val="0"/>
        <w:adjustRightInd/>
        <w:snapToGrid/>
        <w:spacing w:line="360" w:lineRule="auto"/>
        <w:ind w:firstLine="332" w:firstLineChars="100"/>
        <w:jc w:val="both"/>
        <w:textAlignment w:val="auto"/>
        <w:rPr>
          <w:rFonts w:hint="default" w:ascii="Times New Roman" w:hAnsi="Times New Roman" w:eastAsia="黑体" w:cs="Times New Roman"/>
          <w:bCs/>
          <w:spacing w:val="6"/>
          <w:sz w:val="32"/>
          <w:szCs w:val="32"/>
        </w:rPr>
      </w:pPr>
      <w:r>
        <w:rPr>
          <w:rFonts w:hint="default" w:ascii="Times New Roman" w:hAnsi="Times New Roman" w:eastAsia="黑体" w:cs="Times New Roman"/>
          <w:bCs/>
          <w:spacing w:val="6"/>
          <w:sz w:val="32"/>
          <w:szCs w:val="32"/>
        </w:rPr>
        <w:t>预期目标和成果</w:t>
      </w:r>
    </w:p>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firstLine="664" w:firstLineChars="200"/>
        <w:jc w:val="both"/>
        <w:textAlignment w:val="auto"/>
        <w:rPr>
          <w:rFonts w:hint="eastAsia" w:ascii="仿宋" w:hAnsi="仿宋" w:eastAsia="仿宋" w:cs="仿宋"/>
          <w:bCs/>
          <w:color w:val="auto"/>
          <w:spacing w:val="6"/>
          <w:sz w:val="32"/>
          <w:szCs w:val="32"/>
          <w:lang w:eastAsia="zh-CN"/>
        </w:rPr>
      </w:pPr>
      <w:r>
        <w:rPr>
          <w:rFonts w:hint="eastAsia" w:ascii="仿宋" w:hAnsi="仿宋" w:eastAsia="仿宋" w:cs="仿宋"/>
          <w:bCs/>
          <w:color w:val="auto"/>
          <w:spacing w:val="6"/>
          <w:sz w:val="32"/>
          <w:szCs w:val="32"/>
          <w:lang w:eastAsia="zh-CN"/>
        </w:rPr>
        <w:t>（</w:t>
      </w:r>
      <w:r>
        <w:rPr>
          <w:rFonts w:hint="eastAsia" w:ascii="仿宋" w:hAnsi="仿宋" w:eastAsia="仿宋" w:cs="仿宋"/>
          <w:bCs/>
          <w:color w:val="auto"/>
          <w:spacing w:val="6"/>
          <w:sz w:val="32"/>
          <w:szCs w:val="32"/>
          <w:lang w:val="en-US" w:eastAsia="zh-CN"/>
        </w:rPr>
        <w:t>请参照</w:t>
      </w:r>
      <w:r>
        <w:rPr>
          <w:rFonts w:hint="eastAsia" w:ascii="仿宋" w:hAnsi="仿宋" w:eastAsia="仿宋" w:cs="仿宋"/>
          <w:bCs/>
          <w:color w:val="auto"/>
          <w:spacing w:val="6"/>
          <w:sz w:val="32"/>
          <w:szCs w:val="32"/>
          <w:lang w:val="en-US" w:eastAsia="zh-CN"/>
        </w:rPr>
        <w:fldChar w:fldCharType="begin"/>
      </w:r>
      <w:r>
        <w:rPr>
          <w:rFonts w:hint="eastAsia" w:ascii="仿宋" w:hAnsi="仿宋" w:eastAsia="仿宋" w:cs="仿宋"/>
          <w:bCs/>
          <w:color w:val="auto"/>
          <w:spacing w:val="6"/>
          <w:sz w:val="32"/>
          <w:szCs w:val="32"/>
          <w:lang w:val="en-US" w:eastAsia="zh-CN"/>
        </w:rPr>
        <w:instrText xml:space="preserve"> HYPERLINK "http://222.198.118.160/u/cms/kjc/202104/21110400akhs_%E9%99%84%E4%BB%B66-2 %E3%80%8A%E8%A5%BF%E5%8D%97%E5%A4%A7%E5%AD%A6%E7%A0%94%E7%A9%B6%E9%A1%B9%E7%9B%AE%E4%B8%8E%E6%88%90%E6%9E%9C%E5%88%86%E7%B1%BB%E5%88%86%E7%BA%A7%E5%8A%9E%E6%B3%95%EF%BC%88%E8%AF%95%E8%A1%8C%EF%BC%89%E3%80%8B%EF%BC%88%E8%A5%BF%E6%A0%A1%E3%80%942021%E3%80%9574 %E5%8F%B7%EF%BC%89.pdf" </w:instrText>
      </w:r>
      <w:r>
        <w:rPr>
          <w:rFonts w:hint="eastAsia" w:ascii="仿宋" w:hAnsi="仿宋" w:eastAsia="仿宋" w:cs="仿宋"/>
          <w:bCs/>
          <w:color w:val="auto"/>
          <w:spacing w:val="6"/>
          <w:sz w:val="32"/>
          <w:szCs w:val="32"/>
          <w:lang w:val="en-US" w:eastAsia="zh-CN"/>
        </w:rPr>
        <w:fldChar w:fldCharType="separate"/>
      </w:r>
      <w:r>
        <w:rPr>
          <w:rFonts w:hint="eastAsia" w:ascii="仿宋" w:hAnsi="仿宋" w:eastAsia="仿宋" w:cs="仿宋"/>
          <w:bCs/>
          <w:color w:val="auto"/>
          <w:spacing w:val="6"/>
          <w:sz w:val="32"/>
          <w:szCs w:val="32"/>
          <w:lang w:val="en-US" w:eastAsia="zh-CN"/>
        </w:rPr>
        <w:t>《西南大学研究项目与成果分类分级办法（试行）》（西校〔2021〕74 号）</w:t>
      </w:r>
      <w:r>
        <w:rPr>
          <w:rFonts w:hint="eastAsia" w:ascii="仿宋" w:hAnsi="仿宋" w:eastAsia="仿宋" w:cs="仿宋"/>
          <w:bCs/>
          <w:color w:val="auto"/>
          <w:spacing w:val="6"/>
          <w:sz w:val="32"/>
          <w:szCs w:val="32"/>
          <w:lang w:val="en-US" w:eastAsia="zh-CN"/>
        </w:rPr>
        <w:fldChar w:fldCharType="end"/>
      </w:r>
      <w:r>
        <w:rPr>
          <w:rFonts w:hint="eastAsia" w:ascii="仿宋" w:hAnsi="仿宋" w:eastAsia="仿宋" w:cs="仿宋"/>
          <w:bCs/>
          <w:color w:val="auto"/>
          <w:spacing w:val="6"/>
          <w:sz w:val="32"/>
          <w:szCs w:val="32"/>
          <w:lang w:val="en-US" w:eastAsia="zh-CN"/>
        </w:rPr>
        <w:t>选择指标类型，设定目标与成果）。</w:t>
      </w:r>
    </w:p>
    <w:tbl>
      <w:tblPr>
        <w:tblStyle w:val="11"/>
        <w:tblW w:w="83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7"/>
        <w:gridCol w:w="4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keepNext w:val="0"/>
              <w:keepLines w:val="0"/>
              <w:pageBreakBefore w:val="0"/>
              <w:kinsoku/>
              <w:wordWrap/>
              <w:overflowPunct/>
              <w:topLinePunct w:val="0"/>
              <w:autoSpaceDE w:val="0"/>
              <w:autoSpaceDN w:val="0"/>
              <w:bidi w:val="0"/>
              <w:adjustRightInd/>
              <w:snapToGrid/>
              <w:jc w:val="center"/>
              <w:textAlignment w:val="top"/>
              <w:rPr>
                <w:rFonts w:hint="eastAsia" w:ascii="仿宋" w:hAnsi="仿宋" w:eastAsia="仿宋" w:cs="仿宋"/>
                <w:b/>
                <w:bCs/>
                <w:spacing w:val="6"/>
                <w:sz w:val="28"/>
                <w:szCs w:val="28"/>
              </w:rPr>
            </w:pPr>
            <w:r>
              <w:rPr>
                <w:rFonts w:hint="eastAsia" w:ascii="仿宋" w:hAnsi="仿宋" w:eastAsia="仿宋" w:cs="仿宋"/>
                <w:b/>
                <w:bCs/>
                <w:spacing w:val="6"/>
                <w:sz w:val="28"/>
                <w:szCs w:val="28"/>
              </w:rPr>
              <w:t>指标类型</w:t>
            </w:r>
          </w:p>
        </w:tc>
        <w:tc>
          <w:tcPr>
            <w:tcW w:w="4342" w:type="dxa"/>
            <w:vAlign w:val="center"/>
          </w:tcPr>
          <w:p>
            <w:pPr>
              <w:keepNext w:val="0"/>
              <w:keepLines w:val="0"/>
              <w:pageBreakBefore w:val="0"/>
              <w:kinsoku/>
              <w:wordWrap/>
              <w:overflowPunct/>
              <w:topLinePunct w:val="0"/>
              <w:autoSpaceDE w:val="0"/>
              <w:autoSpaceDN w:val="0"/>
              <w:bidi w:val="0"/>
              <w:adjustRightInd/>
              <w:snapToGrid/>
              <w:jc w:val="center"/>
              <w:textAlignment w:val="top"/>
              <w:rPr>
                <w:rFonts w:hint="default" w:ascii="仿宋" w:hAnsi="仿宋" w:eastAsia="仿宋" w:cs="仿宋"/>
                <w:b/>
                <w:bCs/>
                <w:spacing w:val="6"/>
                <w:sz w:val="28"/>
                <w:szCs w:val="28"/>
                <w:lang w:val="en-US" w:eastAsia="zh-CN"/>
              </w:rPr>
            </w:pPr>
            <w:r>
              <w:rPr>
                <w:rFonts w:hint="eastAsia" w:ascii="仿宋" w:hAnsi="仿宋" w:eastAsia="仿宋" w:cs="仿宋"/>
                <w:b/>
                <w:bCs/>
                <w:spacing w:val="6"/>
                <w:sz w:val="28"/>
                <w:szCs w:val="28"/>
                <w:lang w:val="en-US" w:eastAsia="zh-CN"/>
              </w:rPr>
              <w:t>目标和成果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b/>
                <w:bCs/>
                <w:spacing w:val="6"/>
                <w:sz w:val="28"/>
                <w:szCs w:val="28"/>
                <w:lang w:eastAsia="zh-CN"/>
              </w:rPr>
            </w:pPr>
            <w:r>
              <w:rPr>
                <w:rFonts w:hint="eastAsia" w:ascii="仿宋" w:hAnsi="仿宋" w:eastAsia="仿宋" w:cs="仿宋"/>
                <w:spacing w:val="6"/>
                <w:sz w:val="28"/>
                <w:szCs w:val="28"/>
              </w:rPr>
              <w:t>A.科技项目</w:t>
            </w:r>
            <w:r>
              <w:rPr>
                <w:rFonts w:hint="eastAsia" w:ascii="仿宋" w:hAnsi="仿宋" w:eastAsia="仿宋" w:cs="仿宋"/>
                <w:color w:val="FF0000"/>
                <w:spacing w:val="6"/>
                <w:sz w:val="28"/>
                <w:szCs w:val="28"/>
                <w:lang w:eastAsia="zh-CN"/>
              </w:rPr>
              <w:t>（</w:t>
            </w:r>
            <w:r>
              <w:rPr>
                <w:rFonts w:hint="eastAsia" w:ascii="仿宋" w:hAnsi="仿宋" w:eastAsia="仿宋" w:cs="仿宋"/>
                <w:color w:val="FF0000"/>
                <w:spacing w:val="6"/>
                <w:sz w:val="28"/>
                <w:szCs w:val="28"/>
                <w:lang w:val="en-US" w:eastAsia="zh-CN"/>
              </w:rPr>
              <w:t>必填</w:t>
            </w:r>
            <w:r>
              <w:rPr>
                <w:rFonts w:hint="eastAsia" w:ascii="仿宋" w:hAnsi="仿宋" w:eastAsia="仿宋" w:cs="仿宋"/>
                <w:color w:val="FF0000"/>
                <w:spacing w:val="6"/>
                <w:sz w:val="28"/>
                <w:szCs w:val="28"/>
                <w:lang w:eastAsia="zh-CN"/>
              </w:rPr>
              <w:t>）</w:t>
            </w:r>
          </w:p>
        </w:tc>
        <w:tc>
          <w:tcPr>
            <w:tcW w:w="4342" w:type="dxa"/>
            <w:vAlign w:val="center"/>
          </w:tcPr>
          <w:p>
            <w:pPr>
              <w:textAlignment w:val="top"/>
              <w:rPr>
                <w:rFonts w:hint="eastAsia" w:ascii="仿宋" w:hAnsi="仿宋" w:eastAsia="仿宋" w:cs="仿宋"/>
                <w:b/>
                <w:bCs/>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8369" w:type="dxa"/>
            <w:gridSpan w:val="2"/>
            <w:tcMar>
              <w:top w:w="57" w:type="dxa"/>
              <w:bottom w:w="57" w:type="dxa"/>
            </w:tcMar>
            <w:vAlign w:val="center"/>
          </w:tcPr>
          <w:p>
            <w:pPr>
              <w:jc w:val="center"/>
              <w:textAlignment w:val="top"/>
              <w:rPr>
                <w:rFonts w:hint="eastAsia" w:ascii="仿宋" w:hAnsi="仿宋" w:eastAsia="仿宋" w:cs="仿宋"/>
                <w:b/>
                <w:bCs/>
                <w:spacing w:val="6"/>
                <w:sz w:val="28"/>
                <w:szCs w:val="28"/>
              </w:rPr>
            </w:pPr>
            <w:r>
              <w:rPr>
                <w:rFonts w:hint="eastAsia" w:ascii="仿宋" w:hAnsi="仿宋" w:eastAsia="仿宋" w:cs="仿宋"/>
                <w:color w:val="FF0000"/>
                <w:spacing w:val="6"/>
                <w:sz w:val="28"/>
                <w:szCs w:val="28"/>
                <w:lang w:val="en-US" w:eastAsia="zh-CN"/>
              </w:rPr>
              <w:t>以下指标类型至少选填一项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b/>
                <w:bCs/>
                <w:spacing w:val="6"/>
                <w:sz w:val="28"/>
                <w:szCs w:val="28"/>
                <w:lang w:eastAsia="zh-CN"/>
              </w:rPr>
            </w:pPr>
            <w:r>
              <w:rPr>
                <w:rFonts w:hint="eastAsia" w:ascii="仿宋" w:hAnsi="仿宋" w:eastAsia="仿宋" w:cs="仿宋"/>
                <w:spacing w:val="6"/>
                <w:sz w:val="28"/>
                <w:szCs w:val="28"/>
              </w:rPr>
              <w:t>B.论文类成果</w:t>
            </w:r>
          </w:p>
        </w:tc>
        <w:tc>
          <w:tcPr>
            <w:tcW w:w="4342" w:type="dxa"/>
            <w:vAlign w:val="center"/>
          </w:tcPr>
          <w:p>
            <w:pPr>
              <w:textAlignment w:val="top"/>
              <w:rPr>
                <w:rFonts w:hint="eastAsia" w:ascii="仿宋" w:hAnsi="仿宋" w:eastAsia="仿宋" w:cs="仿宋"/>
                <w:b/>
                <w:bCs/>
                <w:spacing w:val="6"/>
                <w:sz w:val="28"/>
                <w:szCs w:val="28"/>
              </w:rPr>
            </w:pPr>
            <w:bookmarkStart w:id="0" w:name="_GoBack"/>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rPr>
            </w:pPr>
            <w:r>
              <w:rPr>
                <w:rFonts w:hint="eastAsia" w:ascii="仿宋" w:hAnsi="仿宋" w:eastAsia="仿宋" w:cs="仿宋"/>
                <w:spacing w:val="6"/>
                <w:sz w:val="28"/>
                <w:szCs w:val="28"/>
              </w:rPr>
              <w:t>C.著作类成果</w:t>
            </w:r>
          </w:p>
        </w:tc>
        <w:tc>
          <w:tcPr>
            <w:tcW w:w="4342" w:type="dxa"/>
            <w:vAlign w:val="center"/>
          </w:tcPr>
          <w:p>
            <w:pPr>
              <w:textAlignment w:val="top"/>
              <w:rPr>
                <w:rFonts w:hint="eastAsia" w:ascii="仿宋" w:hAnsi="仿宋" w:eastAsia="仿宋" w:cs="仿宋"/>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rPr>
            </w:pPr>
            <w:r>
              <w:rPr>
                <w:rFonts w:hint="eastAsia" w:ascii="仿宋" w:hAnsi="仿宋" w:eastAsia="仿宋" w:cs="仿宋"/>
                <w:spacing w:val="6"/>
                <w:sz w:val="28"/>
                <w:szCs w:val="28"/>
              </w:rPr>
              <w:t>D.知识产权类成果</w:t>
            </w:r>
          </w:p>
        </w:tc>
        <w:tc>
          <w:tcPr>
            <w:tcW w:w="4342" w:type="dxa"/>
            <w:vAlign w:val="center"/>
          </w:tcPr>
          <w:p>
            <w:pPr>
              <w:textAlignment w:val="top"/>
              <w:rPr>
                <w:rFonts w:hint="eastAsia" w:ascii="仿宋" w:hAnsi="仿宋" w:eastAsia="仿宋" w:cs="仿宋"/>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rPr>
            </w:pPr>
            <w:r>
              <w:rPr>
                <w:rFonts w:hint="eastAsia" w:ascii="仿宋" w:hAnsi="仿宋" w:eastAsia="仿宋" w:cs="仿宋"/>
                <w:spacing w:val="6"/>
                <w:sz w:val="28"/>
                <w:szCs w:val="28"/>
              </w:rPr>
              <w:t>E.产品类成果</w:t>
            </w:r>
          </w:p>
        </w:tc>
        <w:tc>
          <w:tcPr>
            <w:tcW w:w="4342" w:type="dxa"/>
            <w:vAlign w:val="center"/>
          </w:tcPr>
          <w:p>
            <w:pPr>
              <w:textAlignment w:val="top"/>
              <w:rPr>
                <w:rFonts w:hint="eastAsia" w:ascii="仿宋" w:hAnsi="仿宋" w:eastAsia="仿宋" w:cs="仿宋"/>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rPr>
            </w:pPr>
            <w:r>
              <w:rPr>
                <w:rFonts w:hint="eastAsia" w:ascii="仿宋" w:hAnsi="仿宋" w:eastAsia="仿宋" w:cs="仿宋"/>
                <w:spacing w:val="6"/>
                <w:sz w:val="28"/>
                <w:szCs w:val="28"/>
              </w:rPr>
              <w:t>F.奖励与表彰类成果</w:t>
            </w:r>
          </w:p>
        </w:tc>
        <w:tc>
          <w:tcPr>
            <w:tcW w:w="4342" w:type="dxa"/>
            <w:vAlign w:val="center"/>
          </w:tcPr>
          <w:p>
            <w:pPr>
              <w:textAlignment w:val="top"/>
              <w:rPr>
                <w:rFonts w:hint="eastAsia" w:ascii="仿宋" w:hAnsi="仿宋" w:eastAsia="仿宋" w:cs="仿宋"/>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rPr>
            </w:pPr>
            <w:r>
              <w:rPr>
                <w:rFonts w:hint="eastAsia" w:ascii="仿宋" w:hAnsi="仿宋" w:eastAsia="仿宋" w:cs="仿宋"/>
                <w:spacing w:val="6"/>
                <w:sz w:val="28"/>
                <w:szCs w:val="28"/>
              </w:rPr>
              <w:t>G.应用类成果</w:t>
            </w:r>
          </w:p>
        </w:tc>
        <w:tc>
          <w:tcPr>
            <w:tcW w:w="4342" w:type="dxa"/>
            <w:vAlign w:val="center"/>
          </w:tcPr>
          <w:p>
            <w:pPr>
              <w:textAlignment w:val="top"/>
              <w:rPr>
                <w:rFonts w:hint="eastAsia" w:ascii="仿宋" w:hAnsi="仿宋" w:eastAsia="仿宋" w:cs="仿宋"/>
                <w:spacing w:val="6"/>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lang w:val="en-US" w:eastAsia="zh-CN"/>
              </w:rPr>
            </w:pPr>
            <w:r>
              <w:rPr>
                <w:rFonts w:hint="eastAsia" w:ascii="仿宋" w:hAnsi="仿宋" w:eastAsia="仿宋" w:cs="仿宋"/>
                <w:spacing w:val="6"/>
                <w:sz w:val="28"/>
                <w:szCs w:val="28"/>
                <w:lang w:val="en-US" w:eastAsia="zh-CN"/>
              </w:rPr>
              <w:t>H.创意设计类成果</w:t>
            </w:r>
          </w:p>
        </w:tc>
        <w:tc>
          <w:tcPr>
            <w:tcW w:w="4342" w:type="dxa"/>
            <w:vAlign w:val="center"/>
          </w:tcPr>
          <w:p>
            <w:pPr>
              <w:textAlignment w:val="top"/>
              <w:rPr>
                <w:rFonts w:hint="eastAsia" w:ascii="仿宋" w:hAnsi="仿宋" w:eastAsia="仿宋" w:cs="仿宋"/>
                <w:spacing w:val="6"/>
                <w:sz w:val="28"/>
                <w:szCs w:val="2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4" w:hRule="exact"/>
          <w:jc w:val="center"/>
        </w:trPr>
        <w:tc>
          <w:tcPr>
            <w:tcW w:w="4027" w:type="dxa"/>
            <w:tcMar>
              <w:top w:w="57" w:type="dxa"/>
              <w:bottom w:w="57" w:type="dxa"/>
            </w:tcMar>
            <w:vAlign w:val="center"/>
          </w:tcPr>
          <w:p>
            <w:pPr>
              <w:textAlignment w:val="top"/>
              <w:rPr>
                <w:rFonts w:hint="eastAsia" w:ascii="仿宋" w:hAnsi="仿宋" w:eastAsia="仿宋" w:cs="仿宋"/>
                <w:spacing w:val="6"/>
                <w:sz w:val="28"/>
                <w:szCs w:val="28"/>
                <w:lang w:val="en-US" w:eastAsia="zh-CN"/>
              </w:rPr>
            </w:pPr>
            <w:r>
              <w:rPr>
                <w:rFonts w:hint="eastAsia" w:ascii="仿宋" w:hAnsi="仿宋" w:eastAsia="仿宋" w:cs="仿宋"/>
                <w:spacing w:val="6"/>
                <w:sz w:val="28"/>
                <w:szCs w:val="28"/>
                <w:lang w:val="en-US" w:eastAsia="zh-CN"/>
              </w:rPr>
              <w:t>I.科技平台</w:t>
            </w:r>
          </w:p>
        </w:tc>
        <w:tc>
          <w:tcPr>
            <w:tcW w:w="4342" w:type="dxa"/>
            <w:vAlign w:val="center"/>
          </w:tcPr>
          <w:p>
            <w:pPr>
              <w:textAlignment w:val="top"/>
              <w:rPr>
                <w:rFonts w:hint="eastAsia" w:ascii="仿宋" w:hAnsi="仿宋" w:eastAsia="仿宋" w:cs="仿宋"/>
                <w:spacing w:val="6"/>
                <w:sz w:val="28"/>
                <w:szCs w:val="28"/>
                <w:lang w:val="en-US" w:eastAsia="zh-CN"/>
              </w:rPr>
            </w:pP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firstLine="560" w:firstLineChars="200"/>
        <w:jc w:val="both"/>
        <w:textAlignment w:val="auto"/>
        <w:rPr>
          <w:rFonts w:hint="eastAsia" w:ascii="仿宋" w:hAnsi="仿宋" w:eastAsia="仿宋" w:cs="仿宋"/>
          <w:sz w:val="28"/>
          <w:szCs w:val="28"/>
          <w:lang w:eastAsia="zh-CN"/>
        </w:rPr>
      </w:pPr>
    </w:p>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firstLine="584" w:firstLineChars="200"/>
        <w:jc w:val="both"/>
        <w:textAlignment w:val="auto"/>
        <w:rPr>
          <w:rFonts w:hint="eastAsia" w:ascii="仿宋" w:hAnsi="仿宋" w:eastAsia="仿宋" w:cs="仿宋"/>
          <w:bCs/>
          <w:spacing w:val="6"/>
          <w:sz w:val="28"/>
          <w:szCs w:val="28"/>
          <w:lang w:eastAsia="zh-CN"/>
        </w:rPr>
      </w:pPr>
    </w:p>
    <w:p>
      <w:pPr>
        <w:rPr>
          <w:rFonts w:hint="default" w:ascii="Times New Roman" w:hAnsi="Times New Roman" w:eastAsia="黑体" w:cs="Times New Roman"/>
        </w:rPr>
        <w:sectPr>
          <w:headerReference r:id="rId5" w:type="default"/>
          <w:footerReference r:id="rId6" w:type="default"/>
          <w:pgSz w:w="11910" w:h="16840"/>
          <w:pgMar w:top="1100" w:right="1083" w:bottom="1080" w:left="1080" w:header="680" w:footer="897" w:gutter="0"/>
          <w:pgNumType w:fmt="decimal" w:start="1"/>
          <w:cols w:space="720" w:num="1"/>
        </w:sectPr>
      </w:pPr>
    </w:p>
    <w:p>
      <w:pPr>
        <w:keepNext w:val="0"/>
        <w:keepLines w:val="0"/>
        <w:pageBreakBefore w:val="0"/>
        <w:widowControl w:val="0"/>
        <w:kinsoku/>
        <w:wordWrap/>
        <w:overflowPunct/>
        <w:topLinePunct w:val="0"/>
        <w:autoSpaceDE w:val="0"/>
        <w:autoSpaceDN w:val="0"/>
        <w:bidi w:val="0"/>
        <w:adjustRightInd/>
        <w:snapToGrid/>
        <w:spacing w:line="240" w:lineRule="auto"/>
        <w:ind w:firstLine="210" w:firstLineChars="100"/>
        <w:jc w:val="left"/>
        <w:textAlignment w:val="auto"/>
        <w:rPr>
          <w:rFonts w:hint="default" w:ascii="Times New Roman" w:hAnsi="Times New Roman" w:eastAsia="黑体" w:cs="Times New Roman"/>
          <w:spacing w:val="0"/>
          <w:sz w:val="21"/>
          <w:szCs w:val="21"/>
          <w:lang w:eastAsia="zh-CN"/>
        </w:rPr>
      </w:pPr>
    </w:p>
    <w:p>
      <w:pPr>
        <w:spacing w:line="237" w:lineRule="auto"/>
        <w:ind w:firstLine="320" w:firstLineChars="100"/>
        <w:jc w:val="left"/>
        <w:rPr>
          <w:rFonts w:hint="default" w:ascii="Times New Roman" w:hAnsi="Times New Roman" w:eastAsia="黑体" w:cs="Times New Roman"/>
          <w:spacing w:val="0"/>
          <w:sz w:val="32"/>
          <w:szCs w:val="32"/>
        </w:rPr>
      </w:pPr>
      <w:r>
        <w:rPr>
          <w:rFonts w:hint="default" w:ascii="Times New Roman" w:hAnsi="Times New Roman" w:eastAsia="黑体" w:cs="Times New Roman"/>
          <w:spacing w:val="0"/>
          <w:sz w:val="32"/>
          <w:szCs w:val="32"/>
          <w:lang w:eastAsia="zh-CN"/>
        </w:rPr>
        <w:t>三、</w:t>
      </w:r>
      <w:r>
        <w:rPr>
          <w:rFonts w:hint="default" w:ascii="Times New Roman" w:hAnsi="Times New Roman" w:eastAsia="黑体" w:cs="Times New Roman"/>
          <w:spacing w:val="0"/>
          <w:sz w:val="32"/>
          <w:szCs w:val="32"/>
        </w:rPr>
        <w:t>项目组主要成员</w:t>
      </w:r>
    </w:p>
    <w:tbl>
      <w:tblPr>
        <w:tblStyle w:val="11"/>
        <w:tblW w:w="15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5"/>
        <w:gridCol w:w="1088"/>
        <w:gridCol w:w="1288"/>
        <w:gridCol w:w="712"/>
        <w:gridCol w:w="1037"/>
        <w:gridCol w:w="1172"/>
        <w:gridCol w:w="1380"/>
        <w:gridCol w:w="1785"/>
        <w:gridCol w:w="1455"/>
        <w:gridCol w:w="1545"/>
        <w:gridCol w:w="1740"/>
        <w:gridCol w:w="1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54" w:hRule="exact"/>
          <w:jc w:val="center"/>
        </w:trPr>
        <w:tc>
          <w:tcPr>
            <w:tcW w:w="605"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序号</w:t>
            </w:r>
          </w:p>
        </w:tc>
        <w:tc>
          <w:tcPr>
            <w:tcW w:w="1088" w:type="dxa"/>
            <w:vAlign w:val="center"/>
          </w:tcPr>
          <w:p>
            <w:pPr>
              <w:jc w:val="center"/>
              <w:rPr>
                <w:rFonts w:hint="eastAsia" w:ascii="Times New Roman" w:hAnsi="Times New Roman" w:eastAsia="仿宋" w:cs="Times New Roman"/>
                <w:b/>
                <w:bCs/>
                <w:sz w:val="28"/>
                <w:szCs w:val="28"/>
                <w:lang w:val="en-US" w:eastAsia="zh-CN"/>
              </w:rPr>
            </w:pPr>
            <w:r>
              <w:rPr>
                <w:rFonts w:hint="eastAsia" w:ascii="Times New Roman" w:hAnsi="Times New Roman" w:eastAsia="仿宋" w:cs="Times New Roman"/>
                <w:b/>
                <w:bCs/>
                <w:sz w:val="28"/>
                <w:szCs w:val="28"/>
                <w:lang w:val="en-US" w:eastAsia="zh-CN"/>
              </w:rPr>
              <w:t>工号</w:t>
            </w:r>
          </w:p>
        </w:tc>
        <w:tc>
          <w:tcPr>
            <w:tcW w:w="1288"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姓  名</w:t>
            </w:r>
          </w:p>
        </w:tc>
        <w:tc>
          <w:tcPr>
            <w:tcW w:w="712"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性别</w:t>
            </w:r>
          </w:p>
        </w:tc>
        <w:tc>
          <w:tcPr>
            <w:tcW w:w="103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出生</w:t>
            </w:r>
          </w:p>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年月</w:t>
            </w:r>
          </w:p>
        </w:tc>
        <w:tc>
          <w:tcPr>
            <w:tcW w:w="1172"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专业技术职称</w:t>
            </w:r>
          </w:p>
        </w:tc>
        <w:tc>
          <w:tcPr>
            <w:tcW w:w="1380"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学</w:t>
            </w:r>
            <w:r>
              <w:rPr>
                <w:rFonts w:hint="default" w:ascii="Times New Roman" w:hAnsi="Times New Roman" w:eastAsia="仿宋" w:cs="Times New Roman"/>
                <w:b/>
                <w:bCs/>
                <w:sz w:val="28"/>
                <w:szCs w:val="28"/>
                <w:lang w:val="en-US"/>
              </w:rPr>
              <w:t xml:space="preserve"> </w:t>
            </w:r>
            <w:r>
              <w:rPr>
                <w:rFonts w:hint="default" w:ascii="Times New Roman" w:hAnsi="Times New Roman" w:eastAsia="仿宋" w:cs="Times New Roman"/>
                <w:b/>
                <w:bCs/>
                <w:sz w:val="28"/>
                <w:szCs w:val="28"/>
              </w:rPr>
              <w:t>位</w:t>
            </w:r>
          </w:p>
        </w:tc>
        <w:tc>
          <w:tcPr>
            <w:tcW w:w="1785" w:type="dxa"/>
            <w:vAlign w:val="center"/>
          </w:tcPr>
          <w:p>
            <w:pPr>
              <w:tabs>
                <w:tab w:val="left" w:pos="565"/>
              </w:tabs>
              <w:jc w:val="center"/>
              <w:rPr>
                <w:rFonts w:hint="eastAsia" w:ascii="Times New Roman" w:hAnsi="Times New Roman" w:eastAsia="仿宋" w:cs="Times New Roman"/>
                <w:b/>
                <w:bCs/>
                <w:sz w:val="28"/>
                <w:szCs w:val="28"/>
                <w:lang w:eastAsia="zh-CN"/>
              </w:rPr>
            </w:pPr>
            <w:r>
              <w:rPr>
                <w:rFonts w:hint="eastAsia" w:ascii="Times New Roman" w:hAnsi="Times New Roman" w:eastAsia="仿宋" w:cs="Times New Roman"/>
                <w:b/>
                <w:bCs/>
                <w:sz w:val="28"/>
                <w:szCs w:val="28"/>
                <w:lang w:eastAsia="zh-CN"/>
              </w:rPr>
              <w:t>所在单位</w:t>
            </w:r>
          </w:p>
        </w:tc>
        <w:tc>
          <w:tcPr>
            <w:tcW w:w="1455"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联系电话</w:t>
            </w:r>
          </w:p>
        </w:tc>
        <w:tc>
          <w:tcPr>
            <w:tcW w:w="1545"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每年工作时间（月）</w:t>
            </w:r>
          </w:p>
        </w:tc>
        <w:tc>
          <w:tcPr>
            <w:tcW w:w="1740" w:type="dxa"/>
            <w:vAlign w:val="center"/>
          </w:tcPr>
          <w:p>
            <w:pPr>
              <w:jc w:val="center"/>
              <w:rPr>
                <w:rFonts w:hint="default" w:ascii="Times New Roman" w:hAnsi="Times New Roman" w:eastAsia="仿宋" w:cs="Times New Roman"/>
                <w:b/>
                <w:bCs/>
                <w:sz w:val="28"/>
                <w:szCs w:val="28"/>
                <w:lang w:val="en-US"/>
              </w:rPr>
            </w:pPr>
            <w:r>
              <w:rPr>
                <w:rFonts w:hint="default" w:ascii="Times New Roman" w:hAnsi="Times New Roman" w:eastAsia="仿宋" w:cs="Times New Roman"/>
                <w:b/>
                <w:bCs/>
                <w:sz w:val="28"/>
                <w:szCs w:val="28"/>
              </w:rPr>
              <w:t>项目分工</w:t>
            </w:r>
          </w:p>
        </w:tc>
        <w:tc>
          <w:tcPr>
            <w:tcW w:w="1350"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签  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lang w:eastAsia="zh-CN"/>
              </w:rPr>
            </w:pPr>
          </w:p>
        </w:tc>
        <w:tc>
          <w:tcPr>
            <w:tcW w:w="1288" w:type="dxa"/>
            <w:vAlign w:val="center"/>
          </w:tcPr>
          <w:p>
            <w:pPr>
              <w:jc w:val="center"/>
              <w:rPr>
                <w:rFonts w:hint="default" w:ascii="Times New Roman" w:hAnsi="Times New Roman" w:eastAsia="仿宋" w:cs="Times New Roman"/>
                <w:sz w:val="28"/>
                <w:szCs w:val="28"/>
                <w:lang w:eastAsia="zh-CN"/>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w w:val="200"/>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605" w:type="dxa"/>
            <w:vAlign w:val="center"/>
          </w:tcPr>
          <w:p>
            <w:pPr>
              <w:jc w:val="center"/>
              <w:rPr>
                <w:rFonts w:hint="default" w:ascii="Times New Roman" w:hAnsi="Times New Roman" w:eastAsia="仿宋" w:cs="Times New Roman"/>
                <w:sz w:val="28"/>
                <w:szCs w:val="28"/>
              </w:rPr>
            </w:pPr>
          </w:p>
        </w:tc>
        <w:tc>
          <w:tcPr>
            <w:tcW w:w="1088" w:type="dxa"/>
            <w:vAlign w:val="center"/>
          </w:tcPr>
          <w:p>
            <w:pPr>
              <w:jc w:val="center"/>
              <w:rPr>
                <w:rFonts w:hint="default" w:ascii="Times New Roman" w:hAnsi="Times New Roman" w:eastAsia="仿宋" w:cs="Times New Roman"/>
                <w:sz w:val="28"/>
                <w:szCs w:val="28"/>
              </w:rPr>
            </w:pPr>
          </w:p>
        </w:tc>
        <w:tc>
          <w:tcPr>
            <w:tcW w:w="1288" w:type="dxa"/>
            <w:vAlign w:val="center"/>
          </w:tcPr>
          <w:p>
            <w:pPr>
              <w:jc w:val="center"/>
              <w:rPr>
                <w:rFonts w:hint="default" w:ascii="Times New Roman" w:hAnsi="Times New Roman" w:eastAsia="仿宋" w:cs="Times New Roman"/>
                <w:sz w:val="28"/>
                <w:szCs w:val="28"/>
              </w:rPr>
            </w:pPr>
          </w:p>
        </w:tc>
        <w:tc>
          <w:tcPr>
            <w:tcW w:w="712" w:type="dxa"/>
            <w:vAlign w:val="center"/>
          </w:tcPr>
          <w:p>
            <w:pPr>
              <w:jc w:val="center"/>
              <w:rPr>
                <w:rFonts w:hint="default" w:ascii="Times New Roman" w:hAnsi="Times New Roman" w:eastAsia="仿宋" w:cs="Times New Roman"/>
                <w:sz w:val="28"/>
                <w:szCs w:val="28"/>
              </w:rPr>
            </w:pPr>
          </w:p>
        </w:tc>
        <w:tc>
          <w:tcPr>
            <w:tcW w:w="1037" w:type="dxa"/>
            <w:vAlign w:val="center"/>
          </w:tcPr>
          <w:p>
            <w:pPr>
              <w:jc w:val="center"/>
              <w:rPr>
                <w:rFonts w:hint="default" w:ascii="Times New Roman" w:hAnsi="Times New Roman" w:eastAsia="仿宋" w:cs="Times New Roman"/>
                <w:sz w:val="28"/>
                <w:szCs w:val="28"/>
              </w:rPr>
            </w:pPr>
          </w:p>
        </w:tc>
        <w:tc>
          <w:tcPr>
            <w:tcW w:w="1172" w:type="dxa"/>
            <w:vAlign w:val="center"/>
          </w:tcPr>
          <w:p>
            <w:pPr>
              <w:jc w:val="center"/>
              <w:rPr>
                <w:rFonts w:hint="default" w:ascii="Times New Roman" w:hAnsi="Times New Roman" w:eastAsia="仿宋" w:cs="Times New Roman"/>
                <w:sz w:val="28"/>
                <w:szCs w:val="28"/>
              </w:rPr>
            </w:pPr>
          </w:p>
        </w:tc>
        <w:tc>
          <w:tcPr>
            <w:tcW w:w="1380" w:type="dxa"/>
            <w:vAlign w:val="center"/>
          </w:tcPr>
          <w:p>
            <w:pPr>
              <w:jc w:val="center"/>
              <w:rPr>
                <w:rFonts w:hint="default" w:ascii="Times New Roman" w:hAnsi="Times New Roman" w:eastAsia="仿宋" w:cs="Times New Roman"/>
                <w:sz w:val="28"/>
                <w:szCs w:val="28"/>
              </w:rPr>
            </w:pPr>
          </w:p>
        </w:tc>
        <w:tc>
          <w:tcPr>
            <w:tcW w:w="1785" w:type="dxa"/>
            <w:vAlign w:val="center"/>
          </w:tcPr>
          <w:p>
            <w:pPr>
              <w:jc w:val="center"/>
              <w:rPr>
                <w:rFonts w:hint="default" w:ascii="Times New Roman" w:hAnsi="Times New Roman" w:eastAsia="仿宋" w:cs="Times New Roman"/>
                <w:sz w:val="28"/>
                <w:szCs w:val="28"/>
              </w:rPr>
            </w:pPr>
          </w:p>
        </w:tc>
        <w:tc>
          <w:tcPr>
            <w:tcW w:w="1455" w:type="dxa"/>
            <w:vAlign w:val="center"/>
          </w:tcPr>
          <w:p>
            <w:pPr>
              <w:jc w:val="center"/>
              <w:rPr>
                <w:rFonts w:hint="default" w:ascii="Times New Roman" w:hAnsi="Times New Roman" w:eastAsia="仿宋" w:cs="Times New Roman"/>
                <w:sz w:val="28"/>
                <w:szCs w:val="28"/>
              </w:rPr>
            </w:pPr>
          </w:p>
        </w:tc>
        <w:tc>
          <w:tcPr>
            <w:tcW w:w="1545" w:type="dxa"/>
            <w:vAlign w:val="center"/>
          </w:tcPr>
          <w:p>
            <w:pPr>
              <w:jc w:val="center"/>
              <w:rPr>
                <w:rFonts w:hint="default" w:ascii="Times New Roman" w:hAnsi="Times New Roman" w:eastAsia="仿宋" w:cs="Times New Roman"/>
                <w:sz w:val="28"/>
                <w:szCs w:val="28"/>
              </w:rPr>
            </w:pPr>
          </w:p>
        </w:tc>
        <w:tc>
          <w:tcPr>
            <w:tcW w:w="1740" w:type="dxa"/>
            <w:vAlign w:val="center"/>
          </w:tcPr>
          <w:p>
            <w:pPr>
              <w:jc w:val="center"/>
              <w:rPr>
                <w:rFonts w:hint="default" w:ascii="Times New Roman" w:hAnsi="Times New Roman" w:eastAsia="仿宋" w:cs="Times New Roman"/>
                <w:sz w:val="28"/>
                <w:szCs w:val="28"/>
              </w:rPr>
            </w:pPr>
          </w:p>
        </w:tc>
        <w:tc>
          <w:tcPr>
            <w:tcW w:w="1350" w:type="dxa"/>
            <w:vAlign w:val="center"/>
          </w:tcPr>
          <w:p>
            <w:pPr>
              <w:jc w:val="center"/>
              <w:rPr>
                <w:rFonts w:hint="default" w:ascii="Times New Roman" w:hAnsi="Times New Roman" w:eastAsia="仿宋" w:cs="Times New Roman"/>
                <w:sz w:val="28"/>
                <w:szCs w:val="28"/>
              </w:rPr>
            </w:pPr>
          </w:p>
        </w:tc>
      </w:tr>
    </w:tbl>
    <w:p>
      <w:pPr>
        <w:spacing w:line="237" w:lineRule="auto"/>
        <w:rPr>
          <w:rFonts w:hint="default" w:ascii="Times New Roman" w:hAnsi="Times New Roman" w:eastAsia="仿宋" w:cs="Times New Roman"/>
          <w:sz w:val="28"/>
          <w:szCs w:val="28"/>
        </w:rPr>
      </w:pPr>
    </w:p>
    <w:tbl>
      <w:tblPr>
        <w:tblStyle w:val="11"/>
        <w:tblW w:w="144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746"/>
        <w:gridCol w:w="1587"/>
        <w:gridCol w:w="1587"/>
        <w:gridCol w:w="1587"/>
        <w:gridCol w:w="1587"/>
        <w:gridCol w:w="1587"/>
        <w:gridCol w:w="1587"/>
        <w:gridCol w:w="1587"/>
        <w:gridCol w:w="1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exact"/>
          <w:jc w:val="center"/>
        </w:trPr>
        <w:tc>
          <w:tcPr>
            <w:tcW w:w="1746"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总人数</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正高级</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副高级</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中级</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初级</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博士后</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博士生</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硕士生</w:t>
            </w:r>
          </w:p>
        </w:tc>
        <w:tc>
          <w:tcPr>
            <w:tcW w:w="1587" w:type="dxa"/>
            <w:vAlign w:val="center"/>
          </w:tcPr>
          <w:p>
            <w:pPr>
              <w:jc w:val="center"/>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rPr>
              <w:t>本科生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2" w:hRule="exact"/>
          <w:jc w:val="center"/>
        </w:trPr>
        <w:tc>
          <w:tcPr>
            <w:tcW w:w="1746"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c>
          <w:tcPr>
            <w:tcW w:w="1587" w:type="dxa"/>
            <w:vAlign w:val="center"/>
          </w:tcPr>
          <w:p>
            <w:pPr>
              <w:jc w:val="center"/>
              <w:rPr>
                <w:rFonts w:hint="default" w:ascii="Times New Roman" w:hAnsi="Times New Roman" w:eastAsia="仿宋" w:cs="Times New Roman"/>
                <w:sz w:val="28"/>
                <w:szCs w:val="28"/>
              </w:rPr>
            </w:pPr>
          </w:p>
        </w:tc>
      </w:tr>
    </w:tbl>
    <w:p>
      <w:pPr>
        <w:spacing w:line="237" w:lineRule="auto"/>
        <w:rPr>
          <w:rFonts w:hint="default" w:ascii="Times New Roman" w:hAnsi="Times New Roman" w:cs="Times New Roman"/>
          <w:sz w:val="21"/>
        </w:rPr>
        <w:sectPr>
          <w:headerReference r:id="rId7" w:type="default"/>
          <w:footerReference r:id="rId8" w:type="default"/>
          <w:pgSz w:w="16840" w:h="11910" w:orient="landscape"/>
          <w:pgMar w:top="1100" w:right="1083" w:bottom="1083" w:left="1080" w:header="560" w:footer="907" w:gutter="0"/>
          <w:pgNumType w:fmt="decimal"/>
          <w:cols w:space="720" w:num="1"/>
        </w:sectPr>
      </w:pPr>
    </w:p>
    <w:p>
      <w:pPr>
        <w:numPr>
          <w:ilvl w:val="0"/>
          <w:numId w:val="0"/>
        </w:numPr>
        <w:spacing w:line="360" w:lineRule="auto"/>
        <w:ind w:leftChars="100"/>
        <w:jc w:val="left"/>
        <w:rPr>
          <w:rFonts w:hint="default" w:ascii="Times New Roman" w:hAnsi="Times New Roman" w:eastAsia="黑体" w:cs="Times New Roman"/>
          <w:spacing w:val="0"/>
          <w:sz w:val="32"/>
          <w:szCs w:val="32"/>
          <w:lang w:eastAsia="zh-CN"/>
        </w:rPr>
      </w:pPr>
      <w:r>
        <w:rPr>
          <w:rFonts w:hint="eastAsia" w:ascii="Times New Roman" w:hAnsi="Times New Roman" w:eastAsia="黑体" w:cs="Times New Roman"/>
          <w:spacing w:val="0"/>
          <w:sz w:val="32"/>
          <w:szCs w:val="32"/>
          <w:lang w:val="en-US" w:eastAsia="zh-CN"/>
        </w:rPr>
        <w:t>四、</w:t>
      </w:r>
      <w:r>
        <w:rPr>
          <w:rFonts w:hint="default" w:ascii="Times New Roman" w:hAnsi="Times New Roman" w:eastAsia="黑体" w:cs="Times New Roman"/>
          <w:spacing w:val="0"/>
          <w:sz w:val="32"/>
          <w:szCs w:val="32"/>
        </w:rPr>
        <w:t>项目经费预算</w:t>
      </w:r>
      <w:r>
        <w:rPr>
          <w:rFonts w:hint="default" w:ascii="Times New Roman" w:hAnsi="Times New Roman" w:eastAsia="黑体" w:cs="Times New Roman"/>
          <w:spacing w:val="0"/>
          <w:sz w:val="32"/>
          <w:szCs w:val="32"/>
          <w:lang w:eastAsia="zh-CN"/>
        </w:rPr>
        <w:t>及说明</w:t>
      </w:r>
    </w:p>
    <w:tbl>
      <w:tblPr>
        <w:tblStyle w:val="11"/>
        <w:tblW w:w="94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9"/>
        <w:gridCol w:w="5516"/>
        <w:gridCol w:w="25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50" w:hRule="exact"/>
          <w:jc w:val="center"/>
        </w:trPr>
        <w:tc>
          <w:tcPr>
            <w:tcW w:w="1369" w:type="dxa"/>
            <w:vAlign w:val="center"/>
          </w:tcPr>
          <w:p>
            <w:pPr>
              <w:pStyle w:val="17"/>
              <w:jc w:val="center"/>
              <w:rPr>
                <w:rFonts w:hint="eastAsia" w:ascii="仿宋" w:hAnsi="仿宋" w:eastAsia="仿宋" w:cs="仿宋"/>
                <w:b/>
                <w:bCs/>
                <w:sz w:val="28"/>
                <w:szCs w:val="28"/>
              </w:rPr>
            </w:pPr>
            <w:r>
              <w:rPr>
                <w:rFonts w:hint="eastAsia" w:ascii="仿宋" w:hAnsi="仿宋" w:eastAsia="仿宋" w:cs="仿宋"/>
                <w:b/>
                <w:bCs/>
                <w:sz w:val="28"/>
                <w:szCs w:val="28"/>
              </w:rPr>
              <w:t>序</w:t>
            </w:r>
            <w:r>
              <w:rPr>
                <w:rFonts w:hint="eastAsia" w:ascii="仿宋" w:hAnsi="仿宋" w:eastAsia="仿宋" w:cs="仿宋"/>
                <w:b/>
                <w:bCs/>
                <w:sz w:val="28"/>
                <w:szCs w:val="28"/>
                <w:lang w:val="en-US"/>
              </w:rPr>
              <w:t xml:space="preserve"> </w:t>
            </w:r>
            <w:r>
              <w:rPr>
                <w:rFonts w:hint="eastAsia" w:ascii="仿宋" w:hAnsi="仿宋" w:eastAsia="仿宋" w:cs="仿宋"/>
                <w:b/>
                <w:bCs/>
                <w:sz w:val="28"/>
                <w:szCs w:val="28"/>
              </w:rPr>
              <w:t>号</w:t>
            </w:r>
          </w:p>
        </w:tc>
        <w:tc>
          <w:tcPr>
            <w:tcW w:w="5516" w:type="dxa"/>
            <w:vAlign w:val="center"/>
          </w:tcPr>
          <w:p>
            <w:pPr>
              <w:pStyle w:val="17"/>
              <w:jc w:val="center"/>
              <w:rPr>
                <w:rFonts w:hint="eastAsia" w:ascii="仿宋" w:hAnsi="仿宋" w:eastAsia="仿宋" w:cs="仿宋"/>
                <w:b/>
                <w:bCs/>
                <w:sz w:val="28"/>
                <w:szCs w:val="28"/>
              </w:rPr>
            </w:pPr>
            <w:r>
              <w:rPr>
                <w:rFonts w:hint="eastAsia" w:ascii="仿宋" w:hAnsi="仿宋" w:eastAsia="仿宋" w:cs="仿宋"/>
                <w:b/>
                <w:bCs/>
                <w:sz w:val="28"/>
                <w:szCs w:val="28"/>
              </w:rPr>
              <w:t>预算科目名称</w:t>
            </w:r>
          </w:p>
        </w:tc>
        <w:tc>
          <w:tcPr>
            <w:tcW w:w="2556" w:type="dxa"/>
            <w:vAlign w:val="center"/>
          </w:tcPr>
          <w:p>
            <w:pPr>
              <w:pStyle w:val="17"/>
              <w:jc w:val="center"/>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金额（万元）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1</w:t>
            </w:r>
          </w:p>
        </w:tc>
        <w:tc>
          <w:tcPr>
            <w:tcW w:w="5516" w:type="dxa"/>
            <w:vAlign w:val="center"/>
          </w:tcPr>
          <w:p>
            <w:pPr>
              <w:pStyle w:val="17"/>
              <w:spacing w:before="176"/>
              <w:ind w:firstLine="280" w:firstLineChars="100"/>
              <w:jc w:val="both"/>
              <w:rPr>
                <w:rFonts w:hint="eastAsia" w:ascii="仿宋" w:hAnsi="仿宋" w:eastAsia="仿宋" w:cs="仿宋"/>
                <w:sz w:val="28"/>
                <w:szCs w:val="28"/>
              </w:rPr>
            </w:pPr>
            <w:r>
              <w:rPr>
                <w:rFonts w:hint="eastAsia" w:ascii="仿宋" w:hAnsi="仿宋" w:eastAsia="仿宋" w:cs="仿宋"/>
                <w:sz w:val="28"/>
                <w:szCs w:val="28"/>
              </w:rPr>
              <w:t>设备费</w:t>
            </w:r>
          </w:p>
        </w:tc>
        <w:tc>
          <w:tcPr>
            <w:tcW w:w="2556" w:type="dxa"/>
            <w:vAlign w:val="center"/>
          </w:tcPr>
          <w:p>
            <w:pPr>
              <w:pStyle w:val="17"/>
              <w:spacing w:before="176"/>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2</w:t>
            </w:r>
          </w:p>
        </w:tc>
        <w:tc>
          <w:tcPr>
            <w:tcW w:w="5516" w:type="dxa"/>
            <w:vAlign w:val="center"/>
          </w:tcPr>
          <w:p>
            <w:pPr>
              <w:pStyle w:val="17"/>
              <w:spacing w:before="176"/>
              <w:ind w:firstLine="840" w:firstLineChars="300"/>
              <w:rPr>
                <w:rFonts w:hint="eastAsia" w:ascii="仿宋" w:hAnsi="仿宋" w:eastAsia="仿宋" w:cs="仿宋"/>
                <w:sz w:val="28"/>
                <w:szCs w:val="28"/>
              </w:rPr>
            </w:pPr>
            <w:r>
              <w:rPr>
                <w:rFonts w:hint="eastAsia" w:ascii="仿宋" w:hAnsi="仿宋" w:eastAsia="仿宋" w:cs="仿宋"/>
                <w:sz w:val="28"/>
                <w:szCs w:val="28"/>
              </w:rPr>
              <w:t>(1)设备购置费</w:t>
            </w:r>
          </w:p>
        </w:tc>
        <w:tc>
          <w:tcPr>
            <w:tcW w:w="2556" w:type="dxa"/>
            <w:vAlign w:val="center"/>
          </w:tcPr>
          <w:p>
            <w:pPr>
              <w:pStyle w:val="17"/>
              <w:spacing w:before="176"/>
              <w:ind w:firstLine="560" w:firstLineChars="200"/>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3</w:t>
            </w:r>
          </w:p>
        </w:tc>
        <w:tc>
          <w:tcPr>
            <w:tcW w:w="5516" w:type="dxa"/>
            <w:vAlign w:val="center"/>
          </w:tcPr>
          <w:p>
            <w:pPr>
              <w:pStyle w:val="17"/>
              <w:spacing w:before="176"/>
              <w:ind w:firstLine="840" w:firstLineChars="300"/>
              <w:rPr>
                <w:rFonts w:hint="eastAsia" w:ascii="仿宋" w:hAnsi="仿宋" w:eastAsia="仿宋" w:cs="仿宋"/>
                <w:sz w:val="28"/>
                <w:szCs w:val="28"/>
              </w:rPr>
            </w:pPr>
            <w:r>
              <w:rPr>
                <w:rFonts w:hint="eastAsia" w:ascii="仿宋" w:hAnsi="仿宋" w:eastAsia="仿宋" w:cs="仿宋"/>
                <w:sz w:val="28"/>
                <w:szCs w:val="28"/>
              </w:rPr>
              <w:t>(2)设备试制费</w:t>
            </w:r>
          </w:p>
        </w:tc>
        <w:tc>
          <w:tcPr>
            <w:tcW w:w="2556" w:type="dxa"/>
            <w:vAlign w:val="center"/>
          </w:tcPr>
          <w:p>
            <w:pPr>
              <w:pStyle w:val="17"/>
              <w:spacing w:before="176"/>
              <w:ind w:firstLine="560" w:firstLineChars="200"/>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4</w:t>
            </w:r>
          </w:p>
        </w:tc>
        <w:tc>
          <w:tcPr>
            <w:tcW w:w="5516" w:type="dxa"/>
            <w:vAlign w:val="center"/>
          </w:tcPr>
          <w:p>
            <w:pPr>
              <w:pStyle w:val="17"/>
              <w:spacing w:before="176"/>
              <w:ind w:firstLine="840" w:firstLineChars="300"/>
              <w:rPr>
                <w:rFonts w:hint="eastAsia" w:ascii="仿宋" w:hAnsi="仿宋" w:eastAsia="仿宋" w:cs="仿宋"/>
                <w:sz w:val="28"/>
                <w:szCs w:val="28"/>
              </w:rPr>
            </w:pPr>
            <w:r>
              <w:rPr>
                <w:rFonts w:hint="eastAsia" w:ascii="仿宋" w:hAnsi="仿宋" w:eastAsia="仿宋" w:cs="仿宋"/>
                <w:sz w:val="28"/>
                <w:szCs w:val="28"/>
              </w:rPr>
              <w:t>(3)设备升级改造与租赁费</w:t>
            </w:r>
          </w:p>
        </w:tc>
        <w:tc>
          <w:tcPr>
            <w:tcW w:w="2556" w:type="dxa"/>
            <w:vAlign w:val="center"/>
          </w:tcPr>
          <w:p>
            <w:pPr>
              <w:pStyle w:val="17"/>
              <w:spacing w:before="176"/>
              <w:ind w:firstLine="560" w:firstLineChars="200"/>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5</w:t>
            </w:r>
          </w:p>
        </w:tc>
        <w:tc>
          <w:tcPr>
            <w:tcW w:w="5516" w:type="dxa"/>
            <w:vAlign w:val="center"/>
          </w:tcPr>
          <w:p>
            <w:pPr>
              <w:pStyle w:val="17"/>
              <w:spacing w:before="176"/>
              <w:ind w:firstLine="280" w:firstLineChars="100"/>
              <w:rPr>
                <w:rFonts w:hint="eastAsia" w:ascii="仿宋" w:hAnsi="仿宋" w:eastAsia="仿宋" w:cs="仿宋"/>
                <w:sz w:val="28"/>
                <w:szCs w:val="28"/>
              </w:rPr>
            </w:pPr>
            <w:r>
              <w:rPr>
                <w:rFonts w:hint="eastAsia" w:ascii="仿宋" w:hAnsi="仿宋" w:eastAsia="仿宋" w:cs="仿宋"/>
                <w:sz w:val="28"/>
                <w:szCs w:val="28"/>
              </w:rPr>
              <w:t>材料费</w:t>
            </w:r>
          </w:p>
        </w:tc>
        <w:tc>
          <w:tcPr>
            <w:tcW w:w="2556" w:type="dxa"/>
            <w:vAlign w:val="center"/>
          </w:tcPr>
          <w:p>
            <w:pPr>
              <w:pStyle w:val="17"/>
              <w:spacing w:before="176"/>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6</w:t>
            </w:r>
          </w:p>
        </w:tc>
        <w:tc>
          <w:tcPr>
            <w:tcW w:w="5516" w:type="dxa"/>
            <w:vAlign w:val="center"/>
          </w:tcPr>
          <w:p>
            <w:pPr>
              <w:pStyle w:val="17"/>
              <w:spacing w:before="176"/>
              <w:ind w:firstLine="280" w:firstLineChars="100"/>
              <w:rPr>
                <w:rFonts w:hint="eastAsia" w:ascii="仿宋" w:hAnsi="仿宋" w:eastAsia="仿宋" w:cs="仿宋"/>
                <w:sz w:val="28"/>
                <w:szCs w:val="28"/>
              </w:rPr>
            </w:pPr>
            <w:r>
              <w:rPr>
                <w:rFonts w:hint="eastAsia" w:ascii="仿宋" w:hAnsi="仿宋" w:eastAsia="仿宋" w:cs="仿宋"/>
                <w:sz w:val="28"/>
                <w:szCs w:val="28"/>
              </w:rPr>
              <w:t>测试化验加工费</w:t>
            </w:r>
          </w:p>
        </w:tc>
        <w:tc>
          <w:tcPr>
            <w:tcW w:w="2556" w:type="dxa"/>
            <w:vAlign w:val="center"/>
          </w:tcPr>
          <w:p>
            <w:pPr>
              <w:pStyle w:val="17"/>
              <w:spacing w:before="176"/>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7</w:t>
            </w:r>
          </w:p>
        </w:tc>
        <w:tc>
          <w:tcPr>
            <w:tcW w:w="5516" w:type="dxa"/>
            <w:vAlign w:val="center"/>
          </w:tcPr>
          <w:p>
            <w:pPr>
              <w:pStyle w:val="17"/>
              <w:spacing w:before="175"/>
              <w:ind w:firstLine="280" w:firstLineChars="100"/>
              <w:rPr>
                <w:rFonts w:hint="eastAsia" w:ascii="仿宋" w:hAnsi="仿宋" w:eastAsia="仿宋" w:cs="仿宋"/>
                <w:sz w:val="28"/>
                <w:szCs w:val="28"/>
              </w:rPr>
            </w:pPr>
            <w:r>
              <w:rPr>
                <w:rFonts w:hint="eastAsia" w:ascii="仿宋" w:hAnsi="仿宋" w:eastAsia="仿宋" w:cs="仿宋"/>
                <w:sz w:val="28"/>
                <w:szCs w:val="28"/>
              </w:rPr>
              <w:t>差旅/会议/国际合作与交流费</w:t>
            </w:r>
          </w:p>
        </w:tc>
        <w:tc>
          <w:tcPr>
            <w:tcW w:w="2556" w:type="dxa"/>
            <w:vAlign w:val="center"/>
          </w:tcPr>
          <w:p>
            <w:pPr>
              <w:pStyle w:val="17"/>
              <w:spacing w:before="175"/>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rPr>
            </w:pPr>
            <w:r>
              <w:rPr>
                <w:rFonts w:hint="eastAsia" w:ascii="仿宋" w:hAnsi="仿宋" w:eastAsia="仿宋" w:cs="仿宋"/>
                <w:sz w:val="28"/>
                <w:szCs w:val="28"/>
                <w:lang w:val="en-US"/>
              </w:rPr>
              <w:t>8</w:t>
            </w:r>
          </w:p>
        </w:tc>
        <w:tc>
          <w:tcPr>
            <w:tcW w:w="5516" w:type="dxa"/>
            <w:vAlign w:val="center"/>
          </w:tcPr>
          <w:p>
            <w:pPr>
              <w:pStyle w:val="17"/>
              <w:spacing w:before="175"/>
              <w:ind w:firstLine="280" w:firstLineChars="100"/>
              <w:rPr>
                <w:rFonts w:hint="eastAsia" w:ascii="仿宋" w:hAnsi="仿宋" w:eastAsia="仿宋" w:cs="仿宋"/>
                <w:sz w:val="28"/>
                <w:szCs w:val="28"/>
              </w:rPr>
            </w:pPr>
            <w:r>
              <w:rPr>
                <w:rFonts w:hint="eastAsia" w:ascii="仿宋" w:hAnsi="仿宋" w:eastAsia="仿宋" w:cs="仿宋"/>
                <w:sz w:val="28"/>
                <w:szCs w:val="28"/>
              </w:rPr>
              <w:t>出版/文献/信息传播/知识产权事务费</w:t>
            </w:r>
          </w:p>
        </w:tc>
        <w:tc>
          <w:tcPr>
            <w:tcW w:w="2556" w:type="dxa"/>
            <w:vAlign w:val="center"/>
          </w:tcPr>
          <w:p>
            <w:pPr>
              <w:pStyle w:val="17"/>
              <w:spacing w:before="175"/>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lang w:val="en-US"/>
              </w:rPr>
            </w:pPr>
            <w:r>
              <w:rPr>
                <w:rFonts w:hint="eastAsia" w:ascii="仿宋" w:hAnsi="仿宋" w:eastAsia="仿宋" w:cs="仿宋"/>
                <w:sz w:val="28"/>
                <w:szCs w:val="28"/>
                <w:lang w:val="en-US"/>
              </w:rPr>
              <w:t>9</w:t>
            </w:r>
          </w:p>
        </w:tc>
        <w:tc>
          <w:tcPr>
            <w:tcW w:w="5516" w:type="dxa"/>
            <w:vAlign w:val="center"/>
          </w:tcPr>
          <w:p>
            <w:pPr>
              <w:pStyle w:val="17"/>
              <w:spacing w:before="175"/>
              <w:ind w:firstLine="280" w:firstLineChars="100"/>
              <w:rPr>
                <w:rFonts w:hint="eastAsia" w:ascii="仿宋" w:hAnsi="仿宋" w:eastAsia="仿宋" w:cs="仿宋"/>
                <w:sz w:val="28"/>
                <w:szCs w:val="28"/>
              </w:rPr>
            </w:pPr>
            <w:r>
              <w:rPr>
                <w:rFonts w:hint="eastAsia" w:ascii="仿宋" w:hAnsi="仿宋" w:eastAsia="仿宋" w:cs="仿宋"/>
                <w:sz w:val="28"/>
                <w:szCs w:val="28"/>
              </w:rPr>
              <w:t>劳务费</w:t>
            </w:r>
          </w:p>
        </w:tc>
        <w:tc>
          <w:tcPr>
            <w:tcW w:w="2556" w:type="dxa"/>
            <w:vAlign w:val="center"/>
          </w:tcPr>
          <w:p>
            <w:pPr>
              <w:pStyle w:val="17"/>
              <w:spacing w:before="175"/>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rPr>
              <w:t>1</w:t>
            </w:r>
            <w:r>
              <w:rPr>
                <w:rFonts w:hint="eastAsia" w:ascii="仿宋" w:hAnsi="仿宋" w:eastAsia="仿宋" w:cs="仿宋"/>
                <w:sz w:val="28"/>
                <w:szCs w:val="28"/>
                <w:lang w:val="en-US" w:eastAsia="zh-CN"/>
              </w:rPr>
              <w:t>0</w:t>
            </w:r>
          </w:p>
        </w:tc>
        <w:tc>
          <w:tcPr>
            <w:tcW w:w="5516" w:type="dxa"/>
            <w:vAlign w:val="center"/>
          </w:tcPr>
          <w:p>
            <w:pPr>
              <w:pStyle w:val="17"/>
              <w:spacing w:before="175"/>
              <w:ind w:firstLine="280" w:firstLineChars="100"/>
              <w:rPr>
                <w:rFonts w:hint="eastAsia" w:ascii="仿宋" w:hAnsi="仿宋" w:eastAsia="仿宋" w:cs="仿宋"/>
                <w:sz w:val="28"/>
                <w:szCs w:val="28"/>
              </w:rPr>
            </w:pPr>
            <w:r>
              <w:rPr>
                <w:rFonts w:hint="eastAsia" w:ascii="仿宋" w:hAnsi="仿宋" w:eastAsia="仿宋" w:cs="仿宋"/>
                <w:sz w:val="28"/>
                <w:szCs w:val="28"/>
              </w:rPr>
              <w:t>专家咨询费</w:t>
            </w:r>
          </w:p>
        </w:tc>
        <w:tc>
          <w:tcPr>
            <w:tcW w:w="2556" w:type="dxa"/>
            <w:vAlign w:val="center"/>
          </w:tcPr>
          <w:p>
            <w:pPr>
              <w:pStyle w:val="17"/>
              <w:spacing w:before="175"/>
              <w:rPr>
                <w:rFonts w:hint="eastAsia" w:ascii="仿宋" w:hAnsi="仿宋" w:eastAsia="仿宋" w:cs="仿宋"/>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37" w:hRule="exact"/>
          <w:jc w:val="center"/>
        </w:trPr>
        <w:tc>
          <w:tcPr>
            <w:tcW w:w="1369" w:type="dxa"/>
            <w:vAlign w:val="center"/>
          </w:tcPr>
          <w:p>
            <w:pPr>
              <w:pStyle w:val="17"/>
              <w:jc w:val="center"/>
              <w:rPr>
                <w:rFonts w:hint="eastAsia" w:ascii="仿宋" w:hAnsi="仿宋" w:eastAsia="仿宋" w:cs="仿宋"/>
                <w:sz w:val="28"/>
                <w:szCs w:val="28"/>
                <w:lang w:val="en-US"/>
              </w:rPr>
            </w:pPr>
          </w:p>
        </w:tc>
        <w:tc>
          <w:tcPr>
            <w:tcW w:w="5516" w:type="dxa"/>
            <w:vAlign w:val="center"/>
          </w:tcPr>
          <w:p>
            <w:pPr>
              <w:pStyle w:val="17"/>
              <w:spacing w:before="176"/>
              <w:ind w:left="32" w:firstLine="281" w:firstLineChars="100"/>
              <w:jc w:val="center"/>
              <w:rPr>
                <w:rFonts w:hint="eastAsia" w:ascii="仿宋" w:hAnsi="仿宋" w:eastAsia="仿宋" w:cs="仿宋"/>
                <w:sz w:val="28"/>
                <w:szCs w:val="28"/>
                <w:lang w:val="en-US"/>
              </w:rPr>
            </w:pPr>
            <w:r>
              <w:rPr>
                <w:rFonts w:hint="eastAsia" w:ascii="仿宋" w:hAnsi="仿宋" w:eastAsia="仿宋" w:cs="仿宋"/>
                <w:b/>
                <w:bCs/>
                <w:sz w:val="28"/>
                <w:szCs w:val="28"/>
              </w:rPr>
              <w:t>合</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t>计</w:t>
            </w:r>
          </w:p>
        </w:tc>
        <w:tc>
          <w:tcPr>
            <w:tcW w:w="2556" w:type="dxa"/>
            <w:vAlign w:val="center"/>
          </w:tcPr>
          <w:p>
            <w:pPr>
              <w:pStyle w:val="17"/>
              <w:spacing w:before="176"/>
              <w:ind w:left="32"/>
              <w:jc w:val="both"/>
              <w:rPr>
                <w:rFonts w:hint="eastAsia" w:ascii="仿宋" w:hAnsi="仿宋" w:eastAsia="仿宋" w:cs="仿宋"/>
                <w:sz w:val="28"/>
                <w:szCs w:val="28"/>
              </w:rPr>
            </w:pPr>
          </w:p>
        </w:tc>
      </w:tr>
    </w:tbl>
    <w:p>
      <w:pPr>
        <w:spacing w:line="237" w:lineRule="auto"/>
        <w:ind w:firstLine="560" w:firstLineChars="200"/>
        <w:jc w:val="both"/>
        <w:rPr>
          <w:rFonts w:hint="default" w:ascii="Times New Roman" w:hAnsi="Times New Roman" w:eastAsia="仿宋" w:cs="Times New Roman"/>
          <w:sz w:val="28"/>
          <w:szCs w:val="28"/>
        </w:rPr>
      </w:pPr>
    </w:p>
    <w:p>
      <w:pPr>
        <w:spacing w:line="237" w:lineRule="auto"/>
        <w:ind w:firstLine="560" w:firstLineChars="200"/>
        <w:jc w:val="both"/>
        <w:rPr>
          <w:rFonts w:hint="default" w:ascii="Times New Roman" w:hAnsi="Times New Roman" w:eastAsia="仿宋" w:cs="Times New Roman"/>
          <w:sz w:val="28"/>
          <w:szCs w:val="28"/>
        </w:rPr>
      </w:pPr>
    </w:p>
    <w:p>
      <w:pPr>
        <w:spacing w:line="237" w:lineRule="auto"/>
        <w:ind w:firstLine="560" w:firstLineChars="200"/>
        <w:jc w:val="both"/>
        <w:rPr>
          <w:rFonts w:hint="default" w:ascii="Times New Roman" w:hAnsi="Times New Roman" w:eastAsia="仿宋" w:cs="Times New Roman"/>
          <w:sz w:val="28"/>
          <w:szCs w:val="28"/>
        </w:rPr>
      </w:pPr>
    </w:p>
    <w:p>
      <w:pPr>
        <w:spacing w:line="237" w:lineRule="auto"/>
        <w:ind w:firstLine="560" w:firstLineChars="200"/>
        <w:jc w:val="both"/>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项目负责人签字：</w:t>
      </w:r>
    </w:p>
    <w:p>
      <w:pPr>
        <w:spacing w:line="237" w:lineRule="auto"/>
        <w:ind w:firstLine="560" w:firstLineChars="200"/>
        <w:jc w:val="both"/>
        <w:rPr>
          <w:rFonts w:hint="default" w:ascii="Times New Roman" w:hAnsi="Times New Roman" w:eastAsia="仿宋" w:cs="Times New Roman"/>
          <w:sz w:val="28"/>
          <w:szCs w:val="28"/>
        </w:rPr>
      </w:pPr>
    </w:p>
    <w:p>
      <w:pPr>
        <w:spacing w:line="237" w:lineRule="auto"/>
        <w:ind w:firstLine="560" w:firstLineChars="200"/>
        <w:jc w:val="both"/>
        <w:rPr>
          <w:rFonts w:hint="default" w:ascii="Times New Roman" w:hAnsi="Times New Roman" w:eastAsia="仿宋" w:cs="Times New Roman"/>
          <w:sz w:val="28"/>
          <w:szCs w:val="28"/>
        </w:rPr>
      </w:pPr>
    </w:p>
    <w:p>
      <w:pPr>
        <w:spacing w:line="237" w:lineRule="auto"/>
        <w:ind w:firstLine="0" w:firstLineChars="0"/>
        <w:jc w:val="both"/>
        <w:rPr>
          <w:rFonts w:hint="default" w:ascii="Times New Roman" w:hAnsi="Times New Roman" w:eastAsia="仿宋" w:cs="Times New Roman"/>
          <w:sz w:val="28"/>
          <w:szCs w:val="28"/>
        </w:rPr>
      </w:pPr>
    </w:p>
    <w:p>
      <w:pPr>
        <w:spacing w:line="237" w:lineRule="auto"/>
        <w:ind w:left="0" w:firstLine="560" w:firstLineChars="200"/>
        <w:jc w:val="both"/>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所在单位</w:t>
      </w:r>
      <w:r>
        <w:rPr>
          <w:rFonts w:hint="default" w:ascii="Times New Roman" w:hAnsi="Times New Roman" w:eastAsia="仿宋" w:cs="Times New Roman"/>
          <w:sz w:val="28"/>
          <w:szCs w:val="28"/>
          <w:lang w:val="en-US"/>
        </w:rPr>
        <w:t>负责人签</w:t>
      </w:r>
      <w:r>
        <w:rPr>
          <w:rFonts w:hint="eastAsia" w:ascii="Times New Roman" w:hAnsi="Times New Roman" w:eastAsia="仿宋" w:cs="Times New Roman"/>
          <w:sz w:val="28"/>
          <w:szCs w:val="28"/>
          <w:lang w:val="en-US" w:eastAsia="zh-CN"/>
        </w:rPr>
        <w:t>字：</w:t>
      </w:r>
    </w:p>
    <w:p>
      <w:pPr>
        <w:spacing w:line="237" w:lineRule="auto"/>
        <w:ind w:left="0" w:firstLine="1400" w:firstLineChars="500"/>
        <w:jc w:val="both"/>
        <w:rPr>
          <w:rFonts w:hint="eastAsia" w:ascii="Times New Roman" w:hAnsi="Times New Roman" w:eastAsia="仿宋" w:cs="Times New Roman"/>
          <w:sz w:val="28"/>
          <w:szCs w:val="28"/>
          <w:lang w:val="en-US" w:eastAsia="zh-CN"/>
        </w:rPr>
      </w:pPr>
    </w:p>
    <w:p>
      <w:pPr>
        <w:spacing w:line="237" w:lineRule="auto"/>
        <w:ind w:firstLine="1400" w:firstLineChars="500"/>
        <w:jc w:val="both"/>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val="en-US" w:eastAsia="zh-CN"/>
        </w:rPr>
        <w:t>（公章）</w:t>
      </w:r>
    </w:p>
    <w:p>
      <w:pPr>
        <w:rPr>
          <w:rFonts w:hint="default" w:ascii="Times New Roman" w:hAnsi="Times New Roman" w:cs="Times New Roman" w:eastAsiaTheme="minorEastAsia"/>
          <w:sz w:val="28"/>
          <w:szCs w:val="28"/>
          <w:lang w:val="en-US"/>
        </w:rPr>
      </w:pPr>
      <w:r>
        <w:rPr>
          <w:rFonts w:hint="default" w:ascii="Times New Roman" w:hAnsi="Times New Roman" w:cs="Times New Roman" w:eastAsiaTheme="minorEastAsia"/>
          <w:sz w:val="28"/>
          <w:szCs w:val="28"/>
          <w:lang w:val="en-US"/>
        </w:rPr>
        <w:br w:type="page"/>
      </w:r>
    </w:p>
    <w:p>
      <w:pPr>
        <w:rPr>
          <w:rFonts w:hint="default" w:ascii="Times New Roman" w:hAnsi="Times New Roman" w:cs="Times New Roman" w:eastAsiaTheme="minorEastAsia"/>
          <w:sz w:val="28"/>
          <w:szCs w:val="28"/>
          <w:lang w:val="en-US"/>
        </w:rPr>
      </w:pPr>
    </w:p>
    <w:p>
      <w:pPr>
        <w:jc w:val="center"/>
        <w:rPr>
          <w:rFonts w:hint="default" w:ascii="Times New Roman" w:hAnsi="Times New Roman" w:eastAsia="黑体" w:cs="Times New Roman"/>
          <w:spacing w:val="57"/>
          <w:sz w:val="30"/>
          <w:szCs w:val="30"/>
        </w:rPr>
      </w:pPr>
      <w:r>
        <w:rPr>
          <w:rFonts w:hint="default" w:ascii="Times New Roman" w:hAnsi="Times New Roman" w:eastAsia="黑体" w:cs="Times New Roman"/>
          <w:spacing w:val="57"/>
          <w:sz w:val="30"/>
          <w:szCs w:val="30"/>
        </w:rPr>
        <w:t>经费预算说明</w:t>
      </w:r>
    </w:p>
    <w:p>
      <w:pPr>
        <w:rPr>
          <w:rFonts w:hint="default" w:ascii="Times New Roman" w:hAnsi="Times New Roman" w:eastAsia="仿宋" w:cs="Times New Roman"/>
          <w:b/>
          <w:bCs/>
          <w:color w:val="FF0000"/>
          <w:sz w:val="30"/>
          <w:szCs w:val="30"/>
          <w:lang w:eastAsia="zh-CN"/>
        </w:rPr>
      </w:pPr>
      <w:r>
        <w:rPr>
          <w:rFonts w:hint="default" w:ascii="Times New Roman" w:hAnsi="Times New Roman" w:cs="Times New Roman"/>
          <w:sz w:val="30"/>
        </w:rPr>
        <mc:AlternateContent>
          <mc:Choice Requires="wps">
            <w:drawing>
              <wp:anchor distT="0" distB="0" distL="114300" distR="114300" simplePos="0" relativeHeight="251662336" behindDoc="0" locked="0" layoutInCell="1" allowOverlap="1">
                <wp:simplePos x="0" y="0"/>
                <wp:positionH relativeFrom="column">
                  <wp:posOffset>86995</wp:posOffset>
                </wp:positionH>
                <wp:positionV relativeFrom="paragraph">
                  <wp:posOffset>108585</wp:posOffset>
                </wp:positionV>
                <wp:extent cx="5984875" cy="8737600"/>
                <wp:effectExtent l="4445" t="4445" r="11430" b="20955"/>
                <wp:wrapNone/>
                <wp:docPr id="18" name="文本框 18"/>
                <wp:cNvGraphicFramePr/>
                <a:graphic xmlns:a="http://schemas.openxmlformats.org/drawingml/2006/main">
                  <a:graphicData uri="http://schemas.microsoft.com/office/word/2010/wordprocessingShape">
                    <wps:wsp>
                      <wps:cNvSpPr txBox="1"/>
                      <wps:spPr>
                        <a:xfrm>
                          <a:off x="611505" y="1278890"/>
                          <a:ext cx="5984875" cy="8737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（请</w:t>
                            </w:r>
                            <w:r>
                              <w:rPr>
                                <w:rFonts w:hint="eastAsia" w:ascii="仿宋" w:hAnsi="仿宋" w:eastAsia="仿宋" w:cs="仿宋"/>
                                <w:color w:val="FF0000"/>
                                <w:sz w:val="28"/>
                                <w:szCs w:val="28"/>
                                <w:lang w:eastAsia="zh-CN"/>
                              </w:rPr>
                              <w:t>按照《</w:t>
                            </w:r>
                            <w:r>
                              <w:rPr>
                                <w:rFonts w:hint="eastAsia" w:ascii="仿宋" w:hAnsi="仿宋" w:eastAsia="仿宋" w:cs="仿宋"/>
                                <w:color w:val="FF0000"/>
                                <w:sz w:val="28"/>
                                <w:szCs w:val="28"/>
                                <w:lang w:val="en-US" w:eastAsia="zh-CN"/>
                              </w:rPr>
                              <w:t>西南大学科研经费管理办法（试行）</w:t>
                            </w:r>
                            <w:r>
                              <w:rPr>
                                <w:rFonts w:hint="eastAsia" w:ascii="仿宋" w:hAnsi="仿宋" w:eastAsia="仿宋" w:cs="仿宋"/>
                                <w:color w:val="FF0000"/>
                                <w:sz w:val="28"/>
                                <w:szCs w:val="28"/>
                                <w:lang w:eastAsia="zh-CN"/>
                              </w:rPr>
                              <w:t>》</w:t>
                            </w:r>
                            <w:r>
                              <w:rPr>
                                <w:rFonts w:hint="eastAsia" w:ascii="仿宋" w:hAnsi="仿宋" w:eastAsia="仿宋" w:cs="仿宋"/>
                                <w:color w:val="FF0000"/>
                                <w:sz w:val="28"/>
                                <w:szCs w:val="28"/>
                                <w:lang w:val="en-US" w:eastAsia="zh-CN"/>
                              </w:rPr>
                              <w:t>及</w:t>
                            </w:r>
                            <w:r>
                              <w:rPr>
                                <w:rFonts w:hint="eastAsia" w:ascii="仿宋" w:hAnsi="仿宋" w:eastAsia="仿宋" w:cs="仿宋"/>
                                <w:color w:val="FF0000"/>
                                <w:sz w:val="28"/>
                                <w:szCs w:val="28"/>
                                <w:lang w:eastAsia="zh-CN"/>
                              </w:rPr>
                              <w:t>下页预算科目说明</w:t>
                            </w:r>
                            <w:r>
                              <w:rPr>
                                <w:rFonts w:hint="eastAsia" w:ascii="仿宋" w:hAnsi="仿宋" w:eastAsia="仿宋" w:cs="仿宋"/>
                                <w:color w:val="FF0000"/>
                                <w:sz w:val="28"/>
                                <w:szCs w:val="28"/>
                              </w:rPr>
                              <w:t>对经费的</w:t>
                            </w:r>
                            <w:r>
                              <w:rPr>
                                <w:rFonts w:hint="eastAsia" w:ascii="仿宋" w:hAnsi="仿宋" w:eastAsia="仿宋" w:cs="仿宋"/>
                                <w:color w:val="FF0000"/>
                                <w:sz w:val="28"/>
                                <w:szCs w:val="28"/>
                                <w:lang w:eastAsia="zh-CN"/>
                              </w:rPr>
                              <w:t>预算依据及</w:t>
                            </w:r>
                            <w:r>
                              <w:rPr>
                                <w:rFonts w:hint="eastAsia" w:ascii="仿宋" w:hAnsi="仿宋" w:eastAsia="仿宋" w:cs="仿宋"/>
                                <w:color w:val="FF0000"/>
                                <w:sz w:val="28"/>
                                <w:szCs w:val="28"/>
                              </w:rPr>
                              <w:t>特殊使用情况进行说明）</w:t>
                            </w:r>
                          </w:p>
                          <w:p>
                            <w:pPr>
                              <w:ind w:firstLine="0" w:firstLineChars="0"/>
                              <w:jc w:val="center"/>
                              <w:rPr>
                                <w:rFonts w:hint="default" w:ascii="仿宋" w:hAnsi="仿宋" w:eastAsia="仿宋" w:cs="仿宋"/>
                                <w:color w:val="FF0000"/>
                                <w:sz w:val="28"/>
                                <w:szCs w:val="2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8.55pt;height:688pt;width:471.25pt;z-index:251662336;mso-width-relative:page;mso-height-relative:page;" fillcolor="#FFFFFF [3201]" filled="t" stroked="t" coordsize="21600,21600" o:gfxdata="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04QlGtYAAAAKAQAADwAAAAAAAAABACAAAAAiAAAAZHJzL2Rvd25yZXYueG1sUEsBAhQA&#10;FAAAAAgAh07iQKY9D8hmAgAAxQQAAA4AAAAAAAAAAQAgAAAAJQEAAGRycy9lMm9Eb2MueG1sUEsF&#10;BgAAAAAGAAYAWQEAAP0FAAAAAA==&#10;">
                <v:fill on="t" focussize="0,0"/>
                <v:stroke weight="0.5pt" color="#000000 [3204]" joinstyle="round"/>
                <v:imagedata o:title=""/>
                <o:lock v:ext="edit" aspectratio="f"/>
                <v:textbox>
                  <w:txbxContent>
                    <w:p>
                      <w:pPr>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（请</w:t>
                      </w:r>
                      <w:r>
                        <w:rPr>
                          <w:rFonts w:hint="eastAsia" w:ascii="仿宋" w:hAnsi="仿宋" w:eastAsia="仿宋" w:cs="仿宋"/>
                          <w:color w:val="FF0000"/>
                          <w:sz w:val="28"/>
                          <w:szCs w:val="28"/>
                          <w:lang w:eastAsia="zh-CN"/>
                        </w:rPr>
                        <w:t>按照《</w:t>
                      </w:r>
                      <w:r>
                        <w:rPr>
                          <w:rFonts w:hint="eastAsia" w:ascii="仿宋" w:hAnsi="仿宋" w:eastAsia="仿宋" w:cs="仿宋"/>
                          <w:color w:val="FF0000"/>
                          <w:sz w:val="28"/>
                          <w:szCs w:val="28"/>
                          <w:lang w:val="en-US" w:eastAsia="zh-CN"/>
                        </w:rPr>
                        <w:t>西南大学科研经费管理办法（试行）</w:t>
                      </w:r>
                      <w:r>
                        <w:rPr>
                          <w:rFonts w:hint="eastAsia" w:ascii="仿宋" w:hAnsi="仿宋" w:eastAsia="仿宋" w:cs="仿宋"/>
                          <w:color w:val="FF0000"/>
                          <w:sz w:val="28"/>
                          <w:szCs w:val="28"/>
                          <w:lang w:eastAsia="zh-CN"/>
                        </w:rPr>
                        <w:t>》</w:t>
                      </w:r>
                      <w:r>
                        <w:rPr>
                          <w:rFonts w:hint="eastAsia" w:ascii="仿宋" w:hAnsi="仿宋" w:eastAsia="仿宋" w:cs="仿宋"/>
                          <w:color w:val="FF0000"/>
                          <w:sz w:val="28"/>
                          <w:szCs w:val="28"/>
                          <w:lang w:val="en-US" w:eastAsia="zh-CN"/>
                        </w:rPr>
                        <w:t>及</w:t>
                      </w:r>
                      <w:r>
                        <w:rPr>
                          <w:rFonts w:hint="eastAsia" w:ascii="仿宋" w:hAnsi="仿宋" w:eastAsia="仿宋" w:cs="仿宋"/>
                          <w:color w:val="FF0000"/>
                          <w:sz w:val="28"/>
                          <w:szCs w:val="28"/>
                          <w:lang w:eastAsia="zh-CN"/>
                        </w:rPr>
                        <w:t>下页预算科目说明</w:t>
                      </w:r>
                      <w:r>
                        <w:rPr>
                          <w:rFonts w:hint="eastAsia" w:ascii="仿宋" w:hAnsi="仿宋" w:eastAsia="仿宋" w:cs="仿宋"/>
                          <w:color w:val="FF0000"/>
                          <w:sz w:val="28"/>
                          <w:szCs w:val="28"/>
                        </w:rPr>
                        <w:t>对经费的</w:t>
                      </w:r>
                      <w:r>
                        <w:rPr>
                          <w:rFonts w:hint="eastAsia" w:ascii="仿宋" w:hAnsi="仿宋" w:eastAsia="仿宋" w:cs="仿宋"/>
                          <w:color w:val="FF0000"/>
                          <w:sz w:val="28"/>
                          <w:szCs w:val="28"/>
                          <w:lang w:eastAsia="zh-CN"/>
                        </w:rPr>
                        <w:t>预算依据及</w:t>
                      </w:r>
                      <w:r>
                        <w:rPr>
                          <w:rFonts w:hint="eastAsia" w:ascii="仿宋" w:hAnsi="仿宋" w:eastAsia="仿宋" w:cs="仿宋"/>
                          <w:color w:val="FF0000"/>
                          <w:sz w:val="28"/>
                          <w:szCs w:val="28"/>
                        </w:rPr>
                        <w:t>特殊使用情况进行说明）</w:t>
                      </w:r>
                    </w:p>
                    <w:p>
                      <w:pPr>
                        <w:ind w:firstLine="0" w:firstLineChars="0"/>
                        <w:jc w:val="center"/>
                        <w:rPr>
                          <w:rFonts w:hint="default" w:ascii="仿宋" w:hAnsi="仿宋" w:eastAsia="仿宋" w:cs="仿宋"/>
                          <w:color w:val="FF0000"/>
                          <w:sz w:val="28"/>
                          <w:szCs w:val="28"/>
                          <w:lang w:val="en-US" w:eastAsia="zh-CN"/>
                        </w:rPr>
                      </w:pPr>
                    </w:p>
                  </w:txbxContent>
                </v:textbox>
              </v:shape>
            </w:pict>
          </mc:Fallback>
        </mc:AlternateContent>
      </w:r>
      <w:r>
        <w:rPr>
          <w:rFonts w:hint="default" w:ascii="Times New Roman" w:hAnsi="Times New Roman" w:cs="Times New Roman"/>
          <w:b/>
          <w:bCs/>
          <w:color w:val="FF0000"/>
          <w:sz w:val="30"/>
          <w:szCs w:val="30"/>
          <w:lang w:eastAsia="zh-CN"/>
        </w:rPr>
        <w:br w:type="page"/>
      </w:r>
      <w:r>
        <w:rPr>
          <w:rFonts w:hint="default" w:ascii="Times New Roman" w:hAnsi="Times New Roman" w:eastAsia="仿宋" w:cs="Times New Roman"/>
          <w:b/>
          <w:bCs/>
          <w:color w:val="FF0000"/>
          <w:sz w:val="30"/>
          <w:szCs w:val="30"/>
        </w:rPr>
        <w:t>（此页不打印）</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一、预算科目说明</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1.设备费：请说明购置或试制单台价值</w:t>
      </w:r>
      <w:r>
        <w:rPr>
          <w:rFonts w:hint="eastAsia" w:ascii="Times New Roman" w:hAnsi="Times New Roman" w:eastAsia="仿宋" w:cs="Times New Roman"/>
          <w:b/>
          <w:bCs/>
          <w:color w:val="auto"/>
          <w:sz w:val="24"/>
          <w:szCs w:val="24"/>
          <w:lang w:val="en-US" w:eastAsia="zh-CN"/>
        </w:rPr>
        <w:t>1</w:t>
      </w:r>
      <w:r>
        <w:rPr>
          <w:rFonts w:hint="default" w:ascii="Times New Roman" w:hAnsi="Times New Roman" w:eastAsia="仿宋" w:cs="Times New Roman"/>
          <w:b/>
          <w:bCs/>
          <w:color w:val="auto"/>
          <w:sz w:val="24"/>
          <w:szCs w:val="24"/>
        </w:rPr>
        <w:t>万元</w:t>
      </w:r>
      <w:r>
        <w:rPr>
          <w:rFonts w:hint="default" w:ascii="Times New Roman" w:hAnsi="Times New Roman" w:eastAsia="仿宋" w:cs="Times New Roman"/>
          <w:color w:val="auto"/>
          <w:sz w:val="24"/>
          <w:szCs w:val="24"/>
        </w:rPr>
        <w:t>以上设备与研究任务的关系和必要性、现有同样设备的利用情况、设备用途、设备与现有设备的配套情况、设备使用率、设备拟安置单位、购置设备的开放共享方案、试制设备的方案和成本构成等</w:t>
      </w:r>
      <w:r>
        <w:rPr>
          <w:rFonts w:hint="eastAsia" w:ascii="Times New Roman" w:hAnsi="Times New Roman" w:eastAsia="仿宋" w:cs="Times New Roman"/>
          <w:color w:val="auto"/>
          <w:sz w:val="24"/>
          <w:szCs w:val="24"/>
          <w:lang w:eastAsia="zh-CN"/>
        </w:rPr>
        <w:t>。当单价</w:t>
      </w:r>
      <w:r>
        <w:rPr>
          <w:rFonts w:hint="eastAsia" w:ascii="Times New Roman" w:hAnsi="Times New Roman" w:eastAsia="仿宋" w:cs="Times New Roman"/>
          <w:color w:val="auto"/>
          <w:sz w:val="24"/>
          <w:szCs w:val="24"/>
          <w:lang w:val="en-US" w:eastAsia="zh-CN"/>
        </w:rPr>
        <w:t>1</w:t>
      </w:r>
      <w:r>
        <w:rPr>
          <w:rFonts w:hint="eastAsia" w:ascii="Times New Roman" w:hAnsi="Times New Roman" w:eastAsia="仿宋" w:cs="Times New Roman"/>
          <w:color w:val="auto"/>
          <w:sz w:val="24"/>
          <w:szCs w:val="24"/>
          <w:lang w:eastAsia="zh-CN"/>
        </w:rPr>
        <w:t>万元以下设备的购置或试制总量较大时，需提供说明。若新进人员确需购买电脑、打印机等设备，需单独进行说明并由学院认可，且金额不超过项目总经费</w:t>
      </w:r>
      <w:r>
        <w:rPr>
          <w:rFonts w:hint="eastAsia" w:ascii="Times New Roman" w:hAnsi="Times New Roman" w:eastAsia="仿宋" w:cs="Times New Roman"/>
          <w:color w:val="auto"/>
          <w:sz w:val="24"/>
          <w:szCs w:val="24"/>
          <w:lang w:val="en-US" w:eastAsia="zh-CN"/>
        </w:rPr>
        <w:t>10</w:t>
      </w:r>
      <w:r>
        <w:rPr>
          <w:rFonts w:hint="eastAsia" w:ascii="Times New Roman" w:hAnsi="Times New Roman" w:eastAsia="仿宋" w:cs="Times New Roman"/>
          <w:color w:val="auto"/>
          <w:sz w:val="24"/>
          <w:szCs w:val="24"/>
          <w:lang w:eastAsia="zh-CN"/>
        </w:rPr>
        <w:t>%。</w:t>
      </w:r>
      <w:r>
        <w:rPr>
          <w:rFonts w:hint="default" w:ascii="Times New Roman" w:hAnsi="Times New Roman" w:eastAsia="仿宋" w:cs="Times New Roman"/>
          <w:color w:val="auto"/>
          <w:sz w:val="24"/>
          <w:szCs w:val="24"/>
        </w:rPr>
        <w:t>项目执行期内若需对此科目进行预算调整，只能在原预算基础上调减。</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2.材料费：请说明购置的各种材料与研究任务的关系和必要性、所需数量的测算依据，并详细列示各种材料的名称、购买单价、购买数量以及总金额。</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3.测试化验加工费：请说明预算的各种测试化验与加工项目与研究任务的相关性和必要性、测试化验加工次数的测算依据以及委托该单位的理由等。</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4.差旅费：请说明预算的各项出差任务与研究任务的关系和必要性，以及出差次数、出差标准的预算依据。</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5.会议费：请说明预算的各种会议与研究任务的关系和必要性，以及预算的会议次数、会议标准的预算依据。</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6.国际合作与交流费：请说明预算的各项国际合作与交流与研究任务的关系和必要性，并详细列示出访或邀请来华专家的国家或地区名称、机构名称、人数、天数、标准的预算依据。</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7.出版/文献/信息传播/知识产权事务费：请说明各项预算与研究任务的关系和必要性，以及数量、单价的预算依据。</w:t>
      </w:r>
    </w:p>
    <w:p>
      <w:pPr>
        <w:spacing w:line="400" w:lineRule="exact"/>
        <w:ind w:left="0" w:firstLine="480" w:firstLineChars="200"/>
        <w:rPr>
          <w:rFonts w:hint="eastAsia"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rPr>
        <w:t>8.劳务费：请说明</w:t>
      </w:r>
      <w:r>
        <w:rPr>
          <w:rFonts w:hint="eastAsia" w:ascii="Times New Roman" w:hAnsi="Times New Roman" w:eastAsia="仿宋" w:cs="Times New Roman"/>
          <w:color w:val="auto"/>
          <w:sz w:val="24"/>
          <w:szCs w:val="24"/>
          <w:lang w:eastAsia="zh-CN"/>
        </w:rPr>
        <w:t>项目聘用的科研助理、学生、博士后、访问学者等</w:t>
      </w:r>
      <w:r>
        <w:rPr>
          <w:rFonts w:hint="default" w:ascii="Times New Roman" w:hAnsi="Times New Roman" w:eastAsia="仿宋" w:cs="Times New Roman"/>
          <w:color w:val="auto"/>
          <w:sz w:val="24"/>
          <w:szCs w:val="24"/>
        </w:rPr>
        <w:t>各</w:t>
      </w:r>
      <w:r>
        <w:rPr>
          <w:rFonts w:hint="eastAsia" w:ascii="Times New Roman" w:hAnsi="Times New Roman" w:eastAsia="仿宋" w:cs="Times New Roman"/>
          <w:color w:val="auto"/>
          <w:sz w:val="24"/>
          <w:szCs w:val="24"/>
          <w:lang w:eastAsia="zh-CN"/>
        </w:rPr>
        <w:t>类</w:t>
      </w:r>
      <w:r>
        <w:rPr>
          <w:rFonts w:hint="default" w:ascii="Times New Roman" w:hAnsi="Times New Roman" w:eastAsia="仿宋" w:cs="Times New Roman"/>
          <w:color w:val="auto"/>
          <w:sz w:val="24"/>
          <w:szCs w:val="24"/>
        </w:rPr>
        <w:t>人员在任务研究中承担的任务，以及聘用人数、支付标准的预算依据。</w:t>
      </w:r>
      <w:r>
        <w:rPr>
          <w:rFonts w:hint="default" w:ascii="Times New Roman" w:hAnsi="Times New Roman" w:eastAsia="仿宋" w:cs="Times New Roman"/>
          <w:color w:val="auto"/>
          <w:sz w:val="24"/>
          <w:szCs w:val="24"/>
          <w:lang w:val="en-US" w:eastAsia="zh-CN"/>
        </w:rPr>
        <w:t>鼓励聘请科研助理，人员管理、经费支出等可参照《西南大学科研财务助理岗位管理办法》执行</w:t>
      </w:r>
      <w:r>
        <w:rPr>
          <w:rFonts w:hint="eastAsia" w:ascii="Times New Roman" w:hAnsi="Times New Roman" w:eastAsia="仿宋" w:cs="Times New Roman"/>
          <w:color w:val="auto"/>
          <w:sz w:val="24"/>
          <w:szCs w:val="24"/>
          <w:lang w:eastAsia="zh-CN"/>
        </w:rPr>
        <w:t>。</w:t>
      </w:r>
    </w:p>
    <w:p>
      <w:p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9.专家咨询费：请说明预算的咨询专家与研究任务的关系和必要性，以及咨询专家人次数、支付标准的预算依据。</w:t>
      </w:r>
    </w:p>
    <w:p>
      <w:pPr>
        <w:numPr>
          <w:ilvl w:val="-1"/>
          <w:numId w:val="0"/>
        </w:numPr>
        <w:spacing w:line="400" w:lineRule="exact"/>
        <w:ind w:left="0" w:firstLine="480" w:firstLineChars="200"/>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eastAsia="zh-CN"/>
        </w:rPr>
        <w:t>二、</w:t>
      </w:r>
      <w:r>
        <w:rPr>
          <w:rFonts w:hint="default" w:ascii="Times New Roman" w:hAnsi="Times New Roman" w:eastAsia="仿宋" w:cs="Times New Roman"/>
          <w:color w:val="auto"/>
          <w:sz w:val="24"/>
          <w:szCs w:val="24"/>
        </w:rPr>
        <w:t>关于预算使用进度的说明</w:t>
      </w:r>
    </w:p>
    <w:p>
      <w:pPr>
        <w:numPr>
          <w:ilvl w:val="-1"/>
          <w:numId w:val="0"/>
        </w:numPr>
        <w:spacing w:line="400" w:lineRule="exact"/>
        <w:ind w:left="0" w:firstLine="480" w:firstLineChars="200"/>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博士启动项目由中央</w:t>
      </w:r>
      <w:r>
        <w:rPr>
          <w:rFonts w:hint="default" w:ascii="Times New Roman" w:hAnsi="Times New Roman" w:eastAsia="仿宋" w:cs="Times New Roman"/>
          <w:color w:val="auto"/>
          <w:sz w:val="24"/>
          <w:szCs w:val="24"/>
        </w:rPr>
        <w:t>高校基本业务费资助</w:t>
      </w:r>
      <w:r>
        <w:rPr>
          <w:rFonts w:hint="eastAsia" w:ascii="Times New Roman" w:hAnsi="Times New Roman" w:eastAsia="仿宋" w:cs="Times New Roman"/>
          <w:color w:val="auto"/>
          <w:sz w:val="24"/>
          <w:szCs w:val="24"/>
          <w:lang w:eastAsia="zh-CN"/>
        </w:rPr>
        <w:t>，</w:t>
      </w:r>
      <w:r>
        <w:rPr>
          <w:rFonts w:hint="default" w:ascii="Times New Roman" w:hAnsi="Times New Roman" w:eastAsia="仿宋" w:cs="Times New Roman"/>
          <w:color w:val="auto"/>
          <w:sz w:val="24"/>
          <w:szCs w:val="24"/>
        </w:rPr>
        <w:t>项目</w:t>
      </w:r>
      <w:r>
        <w:rPr>
          <w:rFonts w:hint="eastAsia" w:ascii="Times New Roman" w:hAnsi="Times New Roman" w:eastAsia="仿宋" w:cs="Times New Roman"/>
          <w:color w:val="auto"/>
          <w:sz w:val="24"/>
          <w:szCs w:val="24"/>
          <w:lang w:val="en-US" w:eastAsia="zh-CN"/>
        </w:rPr>
        <w:t>经费</w:t>
      </w:r>
      <w:r>
        <w:rPr>
          <w:rFonts w:hint="default" w:ascii="Times New Roman" w:hAnsi="Times New Roman" w:eastAsia="仿宋" w:cs="Times New Roman"/>
          <w:color w:val="auto"/>
          <w:sz w:val="24"/>
          <w:szCs w:val="24"/>
        </w:rPr>
        <w:t>需按预算进度使用，此处所指的“预算进度”是全校基本</w:t>
      </w:r>
      <w:r>
        <w:rPr>
          <w:rFonts w:hint="default" w:ascii="Times New Roman" w:hAnsi="Times New Roman" w:eastAsia="仿宋" w:cs="Times New Roman"/>
          <w:color w:val="auto"/>
          <w:sz w:val="24"/>
          <w:szCs w:val="24"/>
          <w:lang w:eastAsia="zh-CN"/>
        </w:rPr>
        <w:t>科研</w:t>
      </w:r>
      <w:r>
        <w:rPr>
          <w:rFonts w:hint="default" w:ascii="Times New Roman" w:hAnsi="Times New Roman" w:eastAsia="仿宋" w:cs="Times New Roman"/>
          <w:color w:val="auto"/>
          <w:sz w:val="24"/>
          <w:szCs w:val="24"/>
        </w:rPr>
        <w:t>业务费的“总进度”，具体为：在当年6月30日前需使用超过50%，在9月30日前需使用超过75%，在1</w:t>
      </w:r>
      <w:r>
        <w:rPr>
          <w:rFonts w:hint="eastAsia" w:ascii="Times New Roman" w:hAnsi="Times New Roman" w:eastAsia="仿宋" w:cs="Times New Roman"/>
          <w:color w:val="auto"/>
          <w:sz w:val="24"/>
          <w:szCs w:val="24"/>
          <w:lang w:val="en-US" w:eastAsia="zh-CN"/>
        </w:rPr>
        <w:t>2</w:t>
      </w:r>
      <w:r>
        <w:rPr>
          <w:rFonts w:hint="default" w:ascii="Times New Roman" w:hAnsi="Times New Roman" w:eastAsia="仿宋" w:cs="Times New Roman"/>
          <w:color w:val="auto"/>
          <w:sz w:val="24"/>
          <w:szCs w:val="24"/>
        </w:rPr>
        <w:t>月</w:t>
      </w:r>
      <w:r>
        <w:rPr>
          <w:rFonts w:hint="eastAsia" w:ascii="Times New Roman" w:hAnsi="Times New Roman" w:eastAsia="仿宋" w:cs="Times New Roman"/>
          <w:color w:val="auto"/>
          <w:sz w:val="24"/>
          <w:szCs w:val="24"/>
          <w:lang w:val="en-US" w:eastAsia="zh-CN"/>
        </w:rPr>
        <w:t>20</w:t>
      </w:r>
      <w:r>
        <w:rPr>
          <w:rFonts w:hint="default" w:ascii="Times New Roman" w:hAnsi="Times New Roman" w:eastAsia="仿宋" w:cs="Times New Roman"/>
          <w:color w:val="auto"/>
          <w:sz w:val="24"/>
          <w:szCs w:val="24"/>
        </w:rPr>
        <w:t>日前需使用完毕。“使用完毕”指实际开支完毕，不含借款未冲账的经费</w:t>
      </w:r>
      <w:r>
        <w:rPr>
          <w:rFonts w:hint="default" w:ascii="Times New Roman" w:hAnsi="Times New Roman" w:eastAsia="仿宋" w:cs="Times New Roman"/>
          <w:color w:val="auto"/>
          <w:sz w:val="24"/>
          <w:szCs w:val="24"/>
          <w:lang w:eastAsia="zh-CN"/>
        </w:rPr>
        <w:t>。</w:t>
      </w:r>
    </w:p>
    <w:p>
      <w:pP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br w:type="page"/>
      </w:r>
    </w:p>
    <w:p>
      <w:pPr>
        <w:pStyle w:val="2"/>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lang w:eastAsia="zh-CN"/>
        </w:rPr>
        <w:t>五、</w:t>
      </w:r>
      <w:r>
        <w:rPr>
          <w:rFonts w:hint="default" w:ascii="Times New Roman" w:hAnsi="Times New Roman" w:eastAsia="黑体" w:cs="Times New Roman"/>
          <w:sz w:val="32"/>
          <w:szCs w:val="32"/>
        </w:rPr>
        <w:t>报告正文</w:t>
      </w:r>
    </w:p>
    <w:p>
      <w:pPr>
        <w:pStyle w:val="3"/>
        <w:ind w:left="0"/>
        <w:jc w:val="center"/>
        <w:rPr>
          <w:rFonts w:hint="default" w:ascii="Times New Roman" w:hAnsi="Times New Roman" w:eastAsia="仿宋" w:cs="Times New Roman"/>
          <w:b w:val="0"/>
          <w:bCs w:val="0"/>
          <w:i/>
          <w:iCs/>
          <w:color w:val="FF0000"/>
          <w:sz w:val="28"/>
          <w:szCs w:val="28"/>
        </w:rPr>
      </w:pPr>
      <w:r>
        <w:rPr>
          <w:rFonts w:hint="default" w:ascii="Times New Roman" w:hAnsi="Times New Roman" w:eastAsia="仿宋" w:cs="Times New Roman"/>
          <w:b w:val="0"/>
          <w:bCs w:val="0"/>
          <w:i/>
          <w:iCs/>
          <w:color w:val="FF0000"/>
          <w:sz w:val="28"/>
          <w:szCs w:val="28"/>
        </w:rPr>
        <w:t>（斜体字部分在撰写后删除，使版面简洁、易于阅读，请勿删除或改动下述提纲标题及括号中的文字。）</w:t>
      </w:r>
    </w:p>
    <w:p>
      <w:pPr>
        <w:snapToGrid w:val="0"/>
        <w:spacing w:line="300" w:lineRule="auto"/>
        <w:rPr>
          <w:rFonts w:hint="eastAsia" w:ascii="黑体" w:hAnsi="黑体" w:eastAsia="黑体" w:cs="黑体"/>
          <w:b w:val="0"/>
          <w:bCs w:val="0"/>
          <w:sz w:val="28"/>
          <w:szCs w:val="28"/>
        </w:rPr>
      </w:pPr>
      <w:r>
        <w:rPr>
          <w:rFonts w:hint="eastAsia" w:ascii="黑体" w:hAnsi="黑体" w:eastAsia="黑体" w:cs="黑体"/>
          <w:b w:val="0"/>
          <w:bCs w:val="0"/>
          <w:sz w:val="30"/>
          <w:szCs w:val="30"/>
          <w:lang w:eastAsia="zh-CN"/>
        </w:rPr>
        <w:t>（一）</w:t>
      </w:r>
      <w:r>
        <w:rPr>
          <w:rFonts w:hint="eastAsia" w:ascii="黑体" w:hAnsi="黑体" w:eastAsia="黑体" w:cs="黑体"/>
          <w:b w:val="0"/>
          <w:bCs w:val="0"/>
          <w:sz w:val="30"/>
          <w:szCs w:val="30"/>
        </w:rPr>
        <w:t>立项依据与研究内容</w:t>
      </w:r>
      <w:r>
        <w:rPr>
          <w:rFonts w:hint="eastAsia" w:ascii="黑体" w:hAnsi="黑体" w:eastAsia="黑体" w:cs="黑体"/>
          <w:b w:val="0"/>
          <w:bCs w:val="0"/>
          <w:sz w:val="28"/>
          <w:szCs w:val="28"/>
        </w:rPr>
        <w:t xml:space="preserve"> </w:t>
      </w:r>
    </w:p>
    <w:p>
      <w:pPr>
        <w:snapToGrid w:val="0"/>
        <w:spacing w:before="120" w:line="300" w:lineRule="auto"/>
        <w:ind w:left="420"/>
        <w:rPr>
          <w:rFonts w:hint="eastAsia" w:ascii="仿宋" w:hAnsi="仿宋" w:eastAsia="仿宋" w:cs="仿宋"/>
          <w:color w:val="000000"/>
          <w:sz w:val="28"/>
          <w:szCs w:val="28"/>
        </w:rPr>
      </w:pPr>
      <w:r>
        <w:rPr>
          <w:rFonts w:hint="eastAsia" w:ascii="仿宋" w:hAnsi="仿宋" w:eastAsia="仿宋" w:cs="仿宋"/>
          <w:b/>
          <w:bCs/>
          <w:sz w:val="28"/>
          <w:szCs w:val="28"/>
          <w:lang w:val="en-US" w:eastAsia="zh-CN"/>
        </w:rPr>
        <w:t>1、</w:t>
      </w:r>
      <w:r>
        <w:rPr>
          <w:rFonts w:hint="eastAsia" w:ascii="仿宋" w:hAnsi="仿宋" w:eastAsia="仿宋" w:cs="仿宋"/>
          <w:b/>
          <w:bCs/>
          <w:sz w:val="28"/>
          <w:szCs w:val="28"/>
        </w:rPr>
        <w:t>项目立项依据</w:t>
      </w:r>
      <w:r>
        <w:rPr>
          <w:rFonts w:hint="eastAsia" w:ascii="仿宋" w:hAnsi="仿宋" w:eastAsia="仿宋" w:cs="仿宋"/>
          <w:color w:val="000000"/>
          <w:sz w:val="28"/>
          <w:szCs w:val="28"/>
        </w:rPr>
        <w:t>（研究意义、国内外研究现状及分析，附主要参考文献目录）</w:t>
      </w:r>
    </w:p>
    <w:p>
      <w:pPr>
        <w:snapToGrid w:val="0"/>
        <w:spacing w:before="120" w:line="300" w:lineRule="auto"/>
        <w:ind w:left="420"/>
        <w:rPr>
          <w:rFonts w:hint="eastAsia" w:ascii="仿宋" w:hAnsi="仿宋" w:eastAsia="仿宋" w:cs="仿宋"/>
          <w:i/>
          <w:color w:val="FF0000"/>
          <w:sz w:val="28"/>
          <w:szCs w:val="28"/>
        </w:rPr>
      </w:pPr>
      <w:r>
        <w:rPr>
          <w:rFonts w:hint="eastAsia" w:ascii="仿宋" w:hAnsi="仿宋" w:eastAsia="仿宋" w:cs="仿宋"/>
          <w:i/>
          <w:color w:val="FF0000"/>
          <w:sz w:val="28"/>
          <w:szCs w:val="28"/>
          <w:lang w:eastAsia="zh-CN"/>
        </w:rPr>
        <w:t>（</w:t>
      </w:r>
      <w:r>
        <w:rPr>
          <w:rFonts w:hint="eastAsia" w:ascii="仿宋" w:hAnsi="仿宋" w:eastAsia="仿宋" w:cs="仿宋"/>
          <w:i/>
          <w:color w:val="FF0000"/>
          <w:sz w:val="28"/>
          <w:szCs w:val="28"/>
        </w:rPr>
        <w:t>基础研究需结合科学研究发展趋势来论述科学意义；应用研究需结合国民经济和社会发展中迫切需要解决的关键科技问题来论述其应用前景</w:t>
      </w:r>
      <w:r>
        <w:rPr>
          <w:rFonts w:hint="eastAsia" w:ascii="仿宋" w:hAnsi="仿宋" w:eastAsia="仿宋" w:cs="仿宋"/>
          <w:i/>
          <w:color w:val="FF0000"/>
          <w:sz w:val="28"/>
          <w:szCs w:val="28"/>
          <w:lang w:eastAsia="zh-CN"/>
        </w:rPr>
        <w:t>）</w:t>
      </w:r>
    </w:p>
    <w:p>
      <w:pPr>
        <w:snapToGrid w:val="0"/>
        <w:spacing w:before="120" w:line="300" w:lineRule="auto"/>
        <w:ind w:left="420"/>
        <w:rPr>
          <w:rFonts w:hint="eastAsia" w:ascii="仿宋" w:hAnsi="仿宋" w:eastAsia="仿宋" w:cs="仿宋"/>
          <w:b/>
          <w:bCs/>
          <w:sz w:val="28"/>
          <w:szCs w:val="28"/>
        </w:rPr>
      </w:pPr>
      <w:r>
        <w:rPr>
          <w:rFonts w:hint="eastAsia" w:ascii="仿宋" w:hAnsi="仿宋" w:eastAsia="仿宋" w:cs="仿宋"/>
          <w:b/>
          <w:bCs/>
          <w:sz w:val="28"/>
          <w:szCs w:val="28"/>
          <w:lang w:val="en-US" w:eastAsia="zh-CN"/>
        </w:rPr>
        <w:t>2、</w:t>
      </w:r>
      <w:r>
        <w:rPr>
          <w:rFonts w:hint="eastAsia" w:ascii="仿宋" w:hAnsi="仿宋" w:eastAsia="仿宋" w:cs="仿宋"/>
          <w:b/>
          <w:bCs/>
          <w:sz w:val="28"/>
          <w:szCs w:val="28"/>
        </w:rPr>
        <w:t>研究内容、研究目标及拟解决的关键问题</w:t>
      </w:r>
    </w:p>
    <w:p>
      <w:pPr>
        <w:snapToGrid w:val="0"/>
        <w:spacing w:before="120" w:line="300" w:lineRule="auto"/>
        <w:ind w:left="420"/>
        <w:rPr>
          <w:rFonts w:hint="eastAsia" w:ascii="仿宋" w:hAnsi="仿宋" w:eastAsia="仿宋" w:cs="仿宋"/>
          <w:b/>
          <w:bCs/>
          <w:sz w:val="28"/>
          <w:szCs w:val="28"/>
        </w:rPr>
      </w:pPr>
      <w:r>
        <w:rPr>
          <w:rFonts w:hint="eastAsia" w:ascii="仿宋" w:hAnsi="仿宋" w:eastAsia="仿宋" w:cs="仿宋"/>
          <w:b/>
          <w:bCs/>
          <w:sz w:val="28"/>
          <w:szCs w:val="28"/>
          <w:lang w:val="en-US" w:eastAsia="zh-CN"/>
        </w:rPr>
        <w:t>3、</w:t>
      </w:r>
      <w:r>
        <w:rPr>
          <w:rFonts w:hint="eastAsia" w:ascii="仿宋" w:hAnsi="仿宋" w:eastAsia="仿宋" w:cs="仿宋"/>
          <w:b/>
          <w:bCs/>
          <w:sz w:val="28"/>
          <w:szCs w:val="28"/>
        </w:rPr>
        <w:t>拟采取的研究方案及可行性分析</w:t>
      </w:r>
    </w:p>
    <w:p>
      <w:pPr>
        <w:snapToGrid w:val="0"/>
        <w:spacing w:before="120" w:line="300" w:lineRule="auto"/>
        <w:ind w:left="420"/>
        <w:rPr>
          <w:rFonts w:hint="eastAsia" w:ascii="仿宋" w:hAnsi="仿宋" w:eastAsia="仿宋" w:cs="仿宋"/>
          <w:i/>
          <w:color w:val="FF0000"/>
          <w:sz w:val="28"/>
          <w:szCs w:val="28"/>
        </w:rPr>
      </w:pPr>
      <w:r>
        <w:rPr>
          <w:rFonts w:hint="eastAsia" w:ascii="仿宋" w:hAnsi="仿宋" w:eastAsia="仿宋" w:cs="仿宋"/>
          <w:i/>
          <w:color w:val="FF0000"/>
          <w:sz w:val="28"/>
          <w:szCs w:val="28"/>
        </w:rPr>
        <w:t>（包括有关方法、技术路线、实验手段、关键技术等说明）</w:t>
      </w:r>
    </w:p>
    <w:p>
      <w:pPr>
        <w:numPr>
          <w:ilvl w:val="0"/>
          <w:numId w:val="0"/>
        </w:numPr>
        <w:snapToGrid w:val="0"/>
        <w:spacing w:before="120" w:line="300" w:lineRule="auto"/>
        <w:ind w:left="420" w:leftChars="0"/>
        <w:rPr>
          <w:rFonts w:hint="eastAsia" w:ascii="仿宋" w:hAnsi="仿宋" w:eastAsia="仿宋" w:cs="仿宋"/>
          <w:b/>
          <w:bCs/>
          <w:sz w:val="28"/>
          <w:szCs w:val="28"/>
        </w:rPr>
      </w:pPr>
      <w:r>
        <w:rPr>
          <w:rFonts w:hint="eastAsia" w:ascii="仿宋" w:hAnsi="仿宋" w:eastAsia="仿宋" w:cs="仿宋"/>
          <w:b/>
          <w:bCs/>
          <w:sz w:val="28"/>
          <w:szCs w:val="28"/>
          <w:lang w:val="en-US" w:eastAsia="zh-CN"/>
        </w:rPr>
        <w:t>4、</w:t>
      </w:r>
      <w:r>
        <w:rPr>
          <w:rFonts w:hint="eastAsia" w:ascii="仿宋" w:hAnsi="仿宋" w:eastAsia="仿宋" w:cs="仿宋"/>
          <w:b/>
          <w:bCs/>
          <w:sz w:val="28"/>
          <w:szCs w:val="28"/>
        </w:rPr>
        <w:t>本项目的特色与创新之处</w:t>
      </w:r>
    </w:p>
    <w:p>
      <w:pPr>
        <w:snapToGrid w:val="0"/>
        <w:spacing w:before="120" w:line="300" w:lineRule="auto"/>
        <w:ind w:left="420"/>
        <w:rPr>
          <w:rFonts w:hint="eastAsia" w:ascii="仿宋" w:hAnsi="仿宋" w:eastAsia="仿宋" w:cs="仿宋"/>
          <w:b/>
          <w:bCs/>
          <w:sz w:val="28"/>
          <w:szCs w:val="28"/>
        </w:rPr>
      </w:pPr>
      <w:r>
        <w:rPr>
          <w:rFonts w:hint="eastAsia" w:ascii="仿宋" w:hAnsi="仿宋" w:eastAsia="仿宋" w:cs="仿宋"/>
          <w:b/>
          <w:bCs/>
          <w:sz w:val="28"/>
          <w:szCs w:val="28"/>
          <w:lang w:val="en-US" w:eastAsia="zh-CN"/>
        </w:rPr>
        <w:t>5、</w:t>
      </w:r>
      <w:r>
        <w:rPr>
          <w:rFonts w:hint="eastAsia" w:ascii="仿宋" w:hAnsi="仿宋" w:eastAsia="仿宋" w:cs="仿宋"/>
          <w:b/>
          <w:bCs/>
          <w:sz w:val="28"/>
          <w:szCs w:val="28"/>
        </w:rPr>
        <w:t>年度研究计划、预期研究结果及成果提供形式</w:t>
      </w:r>
    </w:p>
    <w:p>
      <w:pPr>
        <w:snapToGrid w:val="0"/>
        <w:spacing w:before="120" w:line="300" w:lineRule="auto"/>
        <w:ind w:left="420"/>
        <w:rPr>
          <w:rFonts w:hint="default" w:ascii="仿宋" w:hAnsi="仿宋" w:eastAsia="仿宋" w:cs="仿宋"/>
          <w:b w:val="0"/>
          <w:bCs w:val="0"/>
          <w:i w:val="0"/>
          <w:iCs/>
          <w:color w:val="auto"/>
          <w:sz w:val="28"/>
          <w:szCs w:val="28"/>
          <w:lang w:val="en-US" w:eastAsia="zh-CN"/>
        </w:rPr>
      </w:pPr>
    </w:p>
    <w:p>
      <w:pPr>
        <w:snapToGrid w:val="0"/>
        <w:spacing w:line="300" w:lineRule="auto"/>
        <w:rPr>
          <w:rFonts w:hint="eastAsia" w:ascii="黑体" w:hAnsi="黑体" w:eastAsia="黑体" w:cs="黑体"/>
          <w:sz w:val="30"/>
          <w:szCs w:val="30"/>
        </w:rPr>
      </w:pPr>
      <w:r>
        <w:rPr>
          <w:rFonts w:hint="eastAsia" w:ascii="黑体" w:hAnsi="黑体" w:eastAsia="黑体" w:cs="黑体"/>
          <w:sz w:val="30"/>
          <w:szCs w:val="30"/>
          <w:lang w:eastAsia="zh-CN"/>
        </w:rPr>
        <w:t>（二）</w:t>
      </w:r>
      <w:r>
        <w:rPr>
          <w:rFonts w:hint="eastAsia" w:ascii="黑体" w:hAnsi="黑体" w:eastAsia="黑体" w:cs="黑体"/>
          <w:sz w:val="30"/>
          <w:szCs w:val="30"/>
        </w:rPr>
        <w:t>研究基础与工作条件</w:t>
      </w:r>
    </w:p>
    <w:p>
      <w:pPr>
        <w:snapToGrid w:val="0"/>
        <w:spacing w:before="120" w:line="300" w:lineRule="auto"/>
        <w:ind w:firstLine="413" w:firstLineChars="147"/>
        <w:rPr>
          <w:rFonts w:hint="eastAsia" w:ascii="仿宋" w:hAnsi="仿宋" w:eastAsia="仿宋" w:cs="仿宋"/>
          <w:b/>
          <w:bCs/>
          <w:sz w:val="28"/>
          <w:szCs w:val="28"/>
        </w:rPr>
      </w:pPr>
      <w:r>
        <w:rPr>
          <w:rFonts w:hint="eastAsia" w:ascii="仿宋" w:hAnsi="仿宋" w:eastAsia="仿宋" w:cs="仿宋"/>
          <w:b/>
          <w:bCs/>
          <w:sz w:val="28"/>
          <w:szCs w:val="28"/>
          <w:lang w:val="en-US" w:eastAsia="zh-CN"/>
        </w:rPr>
        <w:t>1、</w:t>
      </w:r>
      <w:r>
        <w:rPr>
          <w:rFonts w:hint="eastAsia" w:ascii="仿宋" w:hAnsi="仿宋" w:eastAsia="仿宋" w:cs="仿宋"/>
          <w:b/>
          <w:bCs/>
          <w:sz w:val="28"/>
          <w:szCs w:val="28"/>
          <w:lang w:eastAsia="zh-CN"/>
        </w:rPr>
        <w:t>研究</w:t>
      </w:r>
      <w:r>
        <w:rPr>
          <w:rFonts w:hint="eastAsia" w:ascii="仿宋" w:hAnsi="仿宋" w:eastAsia="仿宋" w:cs="仿宋"/>
          <w:b/>
          <w:bCs/>
          <w:sz w:val="28"/>
          <w:szCs w:val="28"/>
        </w:rPr>
        <w:t>基础与条件</w:t>
      </w:r>
    </w:p>
    <w:p>
      <w:pPr>
        <w:snapToGrid w:val="0"/>
        <w:spacing w:before="120" w:line="300" w:lineRule="auto"/>
        <w:ind w:firstLine="411" w:firstLineChars="147"/>
        <w:rPr>
          <w:rFonts w:hint="eastAsia" w:ascii="仿宋" w:hAnsi="仿宋" w:eastAsia="仿宋" w:cs="仿宋"/>
          <w:i/>
          <w:color w:val="FF0000"/>
          <w:sz w:val="28"/>
          <w:szCs w:val="28"/>
          <w:lang w:eastAsia="zh-CN"/>
        </w:rPr>
      </w:pPr>
      <w:r>
        <w:rPr>
          <w:rFonts w:hint="eastAsia" w:ascii="仿宋" w:hAnsi="仿宋" w:eastAsia="仿宋" w:cs="仿宋"/>
          <w:i/>
          <w:color w:val="FF0000"/>
          <w:sz w:val="28"/>
          <w:szCs w:val="28"/>
        </w:rPr>
        <w:t>（与本项目相关的研究工作积累和已取得的成绩</w:t>
      </w:r>
      <w:r>
        <w:rPr>
          <w:rFonts w:hint="eastAsia" w:ascii="仿宋" w:hAnsi="仿宋" w:eastAsia="仿宋" w:cs="仿宋"/>
          <w:i/>
          <w:color w:val="FF0000"/>
          <w:sz w:val="28"/>
          <w:szCs w:val="28"/>
          <w:lang w:eastAsia="zh-CN"/>
        </w:rPr>
        <w:t>、</w:t>
      </w:r>
      <w:r>
        <w:rPr>
          <w:rFonts w:hint="eastAsia" w:ascii="仿宋" w:hAnsi="仿宋" w:eastAsia="仿宋" w:cs="仿宋"/>
          <w:i/>
          <w:color w:val="FF0000"/>
          <w:sz w:val="28"/>
          <w:szCs w:val="28"/>
        </w:rPr>
        <w:t>近期已发表与本项目有关的主要论著目录</w:t>
      </w:r>
      <w:r>
        <w:rPr>
          <w:rFonts w:hint="eastAsia" w:ascii="仿宋" w:hAnsi="仿宋" w:eastAsia="仿宋" w:cs="仿宋"/>
          <w:i/>
          <w:color w:val="FF0000"/>
          <w:sz w:val="28"/>
          <w:szCs w:val="28"/>
          <w:lang w:eastAsia="zh-CN"/>
        </w:rPr>
        <w:t>、</w:t>
      </w:r>
      <w:r>
        <w:rPr>
          <w:rFonts w:hint="eastAsia" w:ascii="仿宋" w:hAnsi="仿宋" w:eastAsia="仿宋" w:cs="仿宋"/>
          <w:i/>
          <w:color w:val="FF0000"/>
          <w:sz w:val="28"/>
          <w:szCs w:val="28"/>
        </w:rPr>
        <w:t>获得学术奖励情况及在本项目中承担的任务</w:t>
      </w:r>
      <w:r>
        <w:rPr>
          <w:rFonts w:hint="eastAsia" w:ascii="仿宋" w:hAnsi="仿宋" w:eastAsia="仿宋" w:cs="仿宋"/>
          <w:i/>
          <w:color w:val="FF0000"/>
          <w:sz w:val="28"/>
          <w:szCs w:val="28"/>
          <w:lang w:eastAsia="zh-CN"/>
        </w:rPr>
        <w:t>等）</w:t>
      </w:r>
    </w:p>
    <w:p>
      <w:pPr>
        <w:snapToGrid w:val="0"/>
        <w:spacing w:before="120" w:line="300" w:lineRule="auto"/>
        <w:ind w:firstLine="413" w:firstLineChars="147"/>
        <w:rPr>
          <w:rFonts w:hint="eastAsia" w:ascii="仿宋" w:hAnsi="仿宋" w:eastAsia="仿宋" w:cs="仿宋"/>
          <w:b/>
          <w:bCs/>
          <w:sz w:val="28"/>
          <w:szCs w:val="28"/>
        </w:rPr>
      </w:pPr>
      <w:r>
        <w:rPr>
          <w:rFonts w:hint="eastAsia" w:ascii="仿宋" w:hAnsi="仿宋" w:eastAsia="仿宋" w:cs="仿宋"/>
          <w:b/>
          <w:bCs/>
          <w:sz w:val="28"/>
          <w:szCs w:val="28"/>
          <w:lang w:val="en-US" w:eastAsia="zh-CN"/>
        </w:rPr>
        <w:t>2、</w:t>
      </w:r>
      <w:r>
        <w:rPr>
          <w:rFonts w:hint="eastAsia" w:ascii="仿宋" w:hAnsi="仿宋" w:eastAsia="仿宋" w:cs="仿宋"/>
          <w:b/>
          <w:bCs/>
          <w:sz w:val="28"/>
          <w:szCs w:val="28"/>
        </w:rPr>
        <w:t>申请人简介</w:t>
      </w:r>
    </w:p>
    <w:p>
      <w:pPr>
        <w:numPr>
          <w:ilvl w:val="0"/>
          <w:numId w:val="0"/>
        </w:numPr>
        <w:snapToGrid w:val="0"/>
        <w:spacing w:before="120" w:line="300" w:lineRule="auto"/>
        <w:ind w:firstLine="562" w:firstLineChars="200"/>
        <w:rPr>
          <w:rFonts w:hint="default" w:ascii="Times New Roman" w:hAnsi="Times New Roman" w:eastAsia="仿宋" w:cs="Times New Roman"/>
          <w:b/>
          <w:bCs/>
          <w:sz w:val="28"/>
          <w:szCs w:val="28"/>
        </w:rPr>
      </w:pPr>
      <w:r>
        <w:rPr>
          <w:rFonts w:hint="eastAsia" w:ascii="Times New Roman" w:hAnsi="Times New Roman" w:eastAsia="仿宋" w:cs="Times New Roman"/>
          <w:b/>
          <w:bCs/>
          <w:sz w:val="28"/>
          <w:szCs w:val="28"/>
          <w:lang w:val="en-US" w:eastAsia="zh-CN"/>
        </w:rPr>
        <w:t>（1）</w:t>
      </w:r>
      <w:r>
        <w:rPr>
          <w:rFonts w:hint="default" w:ascii="Times New Roman" w:hAnsi="Times New Roman" w:eastAsia="仿宋" w:cs="Times New Roman"/>
          <w:b/>
          <w:bCs/>
          <w:sz w:val="28"/>
          <w:szCs w:val="28"/>
        </w:rPr>
        <w:t>教育经历</w:t>
      </w:r>
    </w:p>
    <w:p>
      <w:pPr>
        <w:numPr>
          <w:ilvl w:val="0"/>
          <w:numId w:val="0"/>
        </w:numPr>
        <w:snapToGrid w:val="0"/>
        <w:spacing w:before="120" w:line="300" w:lineRule="auto"/>
        <w:ind w:firstLine="560" w:firstLineChars="200"/>
        <w:rPr>
          <w:rFonts w:hint="default" w:ascii="Times New Roman" w:hAnsi="Times New Roman" w:eastAsia="仿宋" w:cs="Times New Roman"/>
          <w:i/>
          <w:iCs/>
          <w:color w:val="FF0000"/>
          <w:sz w:val="28"/>
          <w:szCs w:val="28"/>
        </w:rPr>
      </w:pPr>
      <w:r>
        <w:rPr>
          <w:rFonts w:hint="default" w:ascii="Times New Roman" w:hAnsi="Times New Roman" w:eastAsia="仿宋" w:cs="Times New Roman"/>
          <w:i/>
          <w:iCs/>
          <w:color w:val="FF0000"/>
          <w:sz w:val="28"/>
          <w:szCs w:val="28"/>
        </w:rPr>
        <w:t>（从本科开始，按时间倒序排序）</w:t>
      </w:r>
    </w:p>
    <w:p>
      <w:pPr>
        <w:numPr>
          <w:ilvl w:val="0"/>
          <w:numId w:val="0"/>
        </w:numPr>
        <w:snapToGrid w:val="0"/>
        <w:spacing w:before="120" w:line="300" w:lineRule="auto"/>
        <w:ind w:firstLine="562" w:firstLineChars="200"/>
        <w:rPr>
          <w:rFonts w:hint="default" w:ascii="Times New Roman" w:hAnsi="Times New Roman" w:eastAsia="仿宋" w:cs="Times New Roman"/>
          <w:sz w:val="28"/>
          <w:szCs w:val="28"/>
        </w:rPr>
      </w:pPr>
      <w:r>
        <w:rPr>
          <w:rFonts w:hint="eastAsia" w:ascii="Times New Roman" w:hAnsi="Times New Roman" w:eastAsia="仿宋" w:cs="Times New Roman"/>
          <w:b/>
          <w:bCs/>
          <w:color w:val="auto"/>
          <w:sz w:val="28"/>
          <w:szCs w:val="28"/>
          <w:lang w:val="en-US" w:eastAsia="zh-CN"/>
        </w:rPr>
        <w:t>（2）</w:t>
      </w:r>
      <w:r>
        <w:rPr>
          <w:rFonts w:hint="default" w:ascii="Times New Roman" w:hAnsi="Times New Roman" w:eastAsia="仿宋" w:cs="Times New Roman"/>
          <w:b/>
          <w:bCs/>
          <w:color w:val="auto"/>
          <w:sz w:val="28"/>
          <w:szCs w:val="28"/>
        </w:rPr>
        <w:t>科</w:t>
      </w:r>
      <w:r>
        <w:rPr>
          <w:rFonts w:hint="default" w:ascii="Times New Roman" w:hAnsi="Times New Roman" w:eastAsia="仿宋" w:cs="Times New Roman"/>
          <w:b/>
          <w:bCs/>
          <w:sz w:val="28"/>
          <w:szCs w:val="28"/>
        </w:rPr>
        <w:t>研与学术工作经历</w:t>
      </w:r>
    </w:p>
    <w:p>
      <w:pPr>
        <w:numPr>
          <w:ilvl w:val="0"/>
          <w:numId w:val="0"/>
        </w:numPr>
        <w:snapToGrid w:val="0"/>
        <w:spacing w:before="120" w:line="30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i/>
          <w:iCs/>
          <w:color w:val="FF0000"/>
          <w:sz w:val="28"/>
          <w:szCs w:val="28"/>
        </w:rPr>
        <w:t>（按时间倒序排序；如为在站博士后研究人员或曾有博士后研究经历，请列出合作导师姓名）</w:t>
      </w:r>
    </w:p>
    <w:p>
      <w:pPr>
        <w:numPr>
          <w:ilvl w:val="0"/>
          <w:numId w:val="0"/>
        </w:numPr>
        <w:ind w:firstLine="562" w:firstLineChars="200"/>
        <w:rPr>
          <w:rFonts w:hint="default" w:ascii="Times New Roman" w:hAnsi="Times New Roman" w:eastAsia="仿宋" w:cs="Times New Roman"/>
          <w:b/>
          <w:bCs/>
          <w:sz w:val="28"/>
          <w:szCs w:val="28"/>
        </w:rPr>
      </w:pPr>
      <w:r>
        <w:rPr>
          <w:rFonts w:hint="eastAsia" w:ascii="Times New Roman" w:hAnsi="Times New Roman" w:eastAsia="仿宋" w:cs="Times New Roman"/>
          <w:b/>
          <w:bCs/>
          <w:sz w:val="28"/>
          <w:szCs w:val="28"/>
          <w:lang w:val="en-US" w:eastAsia="zh-CN"/>
        </w:rPr>
        <w:t>（3）</w:t>
      </w:r>
      <w:r>
        <w:rPr>
          <w:rFonts w:hint="default" w:ascii="Times New Roman" w:hAnsi="Times New Roman" w:eastAsia="仿宋" w:cs="Times New Roman"/>
          <w:b/>
          <w:bCs/>
          <w:sz w:val="28"/>
          <w:szCs w:val="28"/>
        </w:rPr>
        <w:t>主持或参加科研项目（课题）情况</w:t>
      </w:r>
    </w:p>
    <w:p>
      <w:pPr>
        <w:numPr>
          <w:ilvl w:val="0"/>
          <w:numId w:val="0"/>
        </w:numPr>
        <w:ind w:firstLine="560" w:firstLineChars="200"/>
        <w:rPr>
          <w:rFonts w:hint="eastAsia" w:ascii="Times New Roman" w:hAnsi="Times New Roman" w:eastAsia="仿宋" w:cs="Times New Roman"/>
          <w:i/>
          <w:iCs/>
          <w:color w:val="FF0000"/>
          <w:sz w:val="28"/>
          <w:szCs w:val="28"/>
          <w:lang w:val="en-US" w:eastAsia="zh-CN"/>
        </w:rPr>
      </w:pPr>
      <w:r>
        <w:rPr>
          <w:rFonts w:hint="default" w:ascii="Times New Roman" w:hAnsi="Times New Roman" w:eastAsia="仿宋" w:cs="Times New Roman"/>
          <w:i/>
          <w:iCs/>
          <w:color w:val="FF0000"/>
          <w:sz w:val="28"/>
          <w:szCs w:val="28"/>
        </w:rPr>
        <w:t>（项目分类别按时间倒序排序</w:t>
      </w:r>
      <w:r>
        <w:rPr>
          <w:rFonts w:hint="eastAsia" w:ascii="Times New Roman" w:hAnsi="Times New Roman" w:eastAsia="仿宋" w:cs="Times New Roman"/>
          <w:i/>
          <w:iCs/>
          <w:color w:val="FF0000"/>
          <w:sz w:val="28"/>
          <w:szCs w:val="28"/>
          <w:lang w:eastAsia="zh-CN"/>
        </w:rPr>
        <w:t>，</w:t>
      </w:r>
      <w:r>
        <w:rPr>
          <w:rFonts w:hint="eastAsia" w:ascii="仿宋" w:hAnsi="仿宋" w:eastAsia="仿宋" w:cs="仿宋"/>
          <w:i/>
          <w:color w:val="FF0000"/>
          <w:sz w:val="28"/>
          <w:szCs w:val="28"/>
        </w:rPr>
        <w:t>注明项目的名称和编号、经费来源、起止年月、负责的内容等。</w:t>
      </w:r>
      <w:r>
        <w:rPr>
          <w:rFonts w:hint="default" w:ascii="Times New Roman" w:hAnsi="Times New Roman" w:eastAsia="仿宋" w:cs="Times New Roman"/>
          <w:i/>
          <w:iCs/>
          <w:color w:val="FF0000"/>
          <w:sz w:val="28"/>
          <w:szCs w:val="28"/>
        </w:rPr>
        <w:t>）</w:t>
      </w:r>
    </w:p>
    <w:p>
      <w:pPr>
        <w:rPr>
          <w:rFonts w:hint="eastAsia" w:ascii="Times New Roman" w:hAnsi="Times New Roman" w:eastAsia="黑体" w:cs="Times New Roman"/>
          <w:spacing w:val="6"/>
          <w:sz w:val="21"/>
          <w:szCs w:val="21"/>
          <w:lang w:eastAsia="zh-CN"/>
        </w:rPr>
      </w:pPr>
      <w:r>
        <w:rPr>
          <w:rFonts w:hint="eastAsia" w:ascii="Times New Roman" w:hAnsi="Times New Roman" w:eastAsia="黑体" w:cs="Times New Roman"/>
          <w:spacing w:val="6"/>
          <w:sz w:val="21"/>
          <w:szCs w:val="21"/>
          <w:lang w:eastAsia="zh-CN"/>
        </w:rPr>
        <w:br w:type="page"/>
      </w:r>
    </w:p>
    <w:p>
      <w:pPr>
        <w:keepNext w:val="0"/>
        <w:keepLines w:val="0"/>
        <w:pageBreakBefore w:val="0"/>
        <w:widowControl w:val="0"/>
        <w:kinsoku/>
        <w:wordWrap/>
        <w:overflowPunct/>
        <w:topLinePunct w:val="0"/>
        <w:autoSpaceDE w:val="0"/>
        <w:autoSpaceDN w:val="0"/>
        <w:bidi w:val="0"/>
        <w:adjustRightInd/>
        <w:snapToGrid w:val="0"/>
        <w:spacing w:line="240" w:lineRule="auto"/>
        <w:textAlignment w:val="auto"/>
        <w:rPr>
          <w:rFonts w:hint="eastAsia" w:ascii="Times New Roman" w:hAnsi="Times New Roman" w:eastAsia="黑体" w:cs="Times New Roman"/>
          <w:spacing w:val="6"/>
          <w:sz w:val="21"/>
          <w:szCs w:val="21"/>
          <w:lang w:eastAsia="zh-CN"/>
        </w:rPr>
      </w:pPr>
    </w:p>
    <w:p>
      <w:pPr>
        <w:keepNext w:val="0"/>
        <w:keepLines w:val="0"/>
        <w:pageBreakBefore w:val="0"/>
        <w:widowControl w:val="0"/>
        <w:kinsoku/>
        <w:wordWrap/>
        <w:overflowPunct/>
        <w:topLinePunct w:val="0"/>
        <w:autoSpaceDE w:val="0"/>
        <w:autoSpaceDN w:val="0"/>
        <w:bidi w:val="0"/>
        <w:adjustRightInd/>
        <w:snapToGrid w:val="0"/>
        <w:spacing w:line="360" w:lineRule="auto"/>
        <w:ind w:firstLine="624" w:firstLineChars="200"/>
        <w:textAlignment w:val="auto"/>
        <w:rPr>
          <w:rFonts w:hint="default" w:ascii="Times New Roman" w:hAnsi="Times New Roman" w:eastAsia="黑体" w:cs="Times New Roman"/>
          <w:b/>
          <w:sz w:val="30"/>
          <w:szCs w:val="30"/>
        </w:rPr>
      </w:pPr>
      <w:r>
        <w:rPr>
          <w:rFonts w:hint="eastAsia" w:ascii="Times New Roman" w:hAnsi="Times New Roman" w:eastAsia="黑体" w:cs="Times New Roman"/>
          <w:spacing w:val="6"/>
          <w:sz w:val="30"/>
          <w:szCs w:val="30"/>
          <w:lang w:eastAsia="zh-CN"/>
        </w:rPr>
        <w:t>六、</w:t>
      </w:r>
      <w:r>
        <w:rPr>
          <w:rFonts w:hint="default" w:ascii="Times New Roman" w:hAnsi="Times New Roman" w:eastAsia="黑体" w:cs="Times New Roman"/>
          <w:spacing w:val="6"/>
          <w:sz w:val="30"/>
          <w:szCs w:val="30"/>
        </w:rPr>
        <w:t>申请者承诺</w:t>
      </w:r>
    </w:p>
    <w:tbl>
      <w:tblPr>
        <w:tblStyle w:val="11"/>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3" w:hRule="atLeast"/>
          <w:jc w:val="center"/>
        </w:trPr>
        <w:tc>
          <w:tcPr>
            <w:tcW w:w="8835" w:type="dxa"/>
          </w:tcPr>
          <w:p>
            <w:pPr>
              <w:spacing w:line="360" w:lineRule="exact"/>
              <w:ind w:firstLine="482"/>
              <w:rPr>
                <w:rFonts w:hint="default" w:ascii="Times New Roman" w:hAnsi="Times New Roman" w:eastAsia="黑体" w:cs="Times New Roman"/>
                <w:spacing w:val="6"/>
                <w:sz w:val="28"/>
                <w:szCs w:val="28"/>
              </w:rPr>
            </w:pPr>
          </w:p>
          <w:p>
            <w:pPr>
              <w:spacing w:line="360" w:lineRule="exact"/>
              <w:ind w:firstLine="482"/>
              <w:rPr>
                <w:rFonts w:hint="eastAsia" w:ascii="仿宋" w:hAnsi="仿宋" w:eastAsia="仿宋" w:cs="仿宋"/>
                <w:spacing w:val="6"/>
                <w:sz w:val="28"/>
                <w:szCs w:val="28"/>
              </w:rPr>
            </w:pPr>
            <w:r>
              <w:rPr>
                <w:rFonts w:hint="eastAsia" w:ascii="仿宋" w:hAnsi="仿宋" w:eastAsia="仿宋" w:cs="仿宋"/>
                <w:spacing w:val="6"/>
                <w:sz w:val="28"/>
                <w:szCs w:val="28"/>
                <w:lang w:val="en-US" w:eastAsia="zh-CN"/>
              </w:rPr>
              <w:t>我已认真阅读相关规定。</w:t>
            </w:r>
            <w:r>
              <w:rPr>
                <w:rFonts w:hint="eastAsia" w:ascii="仿宋" w:hAnsi="仿宋" w:eastAsia="仿宋" w:cs="仿宋"/>
                <w:spacing w:val="6"/>
                <w:sz w:val="28"/>
                <w:szCs w:val="28"/>
              </w:rPr>
              <w:t>我保证</w:t>
            </w:r>
            <w:r>
              <w:rPr>
                <w:rFonts w:hint="eastAsia" w:ascii="仿宋" w:hAnsi="仿宋" w:eastAsia="仿宋" w:cs="仿宋"/>
                <w:spacing w:val="6"/>
                <w:sz w:val="28"/>
                <w:szCs w:val="28"/>
                <w:lang w:val="en-US" w:eastAsia="zh-CN"/>
              </w:rPr>
              <w:t>任务</w:t>
            </w:r>
            <w:r>
              <w:rPr>
                <w:rFonts w:hint="eastAsia" w:ascii="仿宋" w:hAnsi="仿宋" w:eastAsia="仿宋" w:cs="仿宋"/>
                <w:spacing w:val="6"/>
                <w:sz w:val="28"/>
                <w:szCs w:val="28"/>
              </w:rPr>
              <w:t>书内容的真实性</w:t>
            </w:r>
            <w:r>
              <w:rPr>
                <w:rFonts w:hint="eastAsia" w:ascii="仿宋" w:hAnsi="仿宋" w:eastAsia="仿宋" w:cs="仿宋"/>
                <w:spacing w:val="6"/>
                <w:sz w:val="28"/>
                <w:szCs w:val="28"/>
                <w:lang w:eastAsia="zh-CN"/>
              </w:rPr>
              <w:t>，</w:t>
            </w:r>
            <w:r>
              <w:rPr>
                <w:rFonts w:hint="eastAsia" w:ascii="仿宋" w:hAnsi="仿宋" w:eastAsia="仿宋" w:cs="仿宋"/>
                <w:spacing w:val="6"/>
                <w:sz w:val="28"/>
                <w:szCs w:val="28"/>
                <w:lang w:val="en-US" w:eastAsia="zh-CN"/>
              </w:rPr>
              <w:t>并</w:t>
            </w:r>
            <w:r>
              <w:rPr>
                <w:rFonts w:hint="eastAsia" w:ascii="仿宋" w:hAnsi="仿宋" w:eastAsia="仿宋" w:cs="仿宋"/>
                <w:spacing w:val="6"/>
                <w:sz w:val="28"/>
                <w:szCs w:val="28"/>
              </w:rPr>
              <w:t>履行项目负责人职责，严格遵守有关规定，认真开展工作，按时报送有关材料。</w:t>
            </w:r>
            <w:r>
              <w:rPr>
                <w:rFonts w:hint="eastAsia" w:ascii="仿宋" w:hAnsi="仿宋" w:eastAsia="仿宋" w:cs="仿宋"/>
                <w:b w:val="0"/>
                <w:bCs/>
                <w:spacing w:val="6"/>
                <w:sz w:val="28"/>
                <w:szCs w:val="28"/>
              </w:rPr>
              <w:t>同时保证在本项目执行期内按项目计划要求完成预期目标和成果。</w:t>
            </w:r>
            <w:r>
              <w:rPr>
                <w:rFonts w:hint="eastAsia" w:ascii="仿宋" w:hAnsi="仿宋" w:eastAsia="仿宋" w:cs="仿宋"/>
                <w:spacing w:val="6"/>
                <w:sz w:val="28"/>
                <w:szCs w:val="28"/>
              </w:rPr>
              <w:t>若填报失实和违反规定，本人将承担全部责任。</w:t>
            </w:r>
          </w:p>
          <w:p>
            <w:pPr>
              <w:spacing w:line="360" w:lineRule="exact"/>
              <w:ind w:firstLine="482"/>
              <w:rPr>
                <w:rFonts w:hint="eastAsia" w:ascii="仿宋" w:hAnsi="仿宋" w:eastAsia="仿宋" w:cs="仿宋"/>
                <w:spacing w:val="6"/>
                <w:sz w:val="28"/>
                <w:szCs w:val="28"/>
              </w:rPr>
            </w:pPr>
          </w:p>
          <w:p>
            <w:pPr>
              <w:wordWrap w:val="0"/>
              <w:spacing w:before="48" w:beforeLines="20" w:after="240" w:afterLines="100" w:line="400" w:lineRule="exact"/>
              <w:jc w:val="center"/>
              <w:rPr>
                <w:rFonts w:hint="eastAsia" w:ascii="仿宋" w:hAnsi="仿宋" w:eastAsia="仿宋" w:cs="仿宋"/>
                <w:spacing w:val="6"/>
                <w:sz w:val="28"/>
                <w:szCs w:val="28"/>
                <w:lang w:eastAsia="zh-CN"/>
              </w:rPr>
            </w:pPr>
            <w:r>
              <w:rPr>
                <w:rFonts w:hint="eastAsia" w:ascii="仿宋" w:hAnsi="仿宋" w:eastAsia="仿宋" w:cs="仿宋"/>
                <w:spacing w:val="6"/>
                <w:sz w:val="28"/>
                <w:szCs w:val="28"/>
                <w:lang w:val="en-US" w:eastAsia="zh-CN"/>
              </w:rPr>
              <w:t xml:space="preserve">                       </w:t>
            </w:r>
            <w:r>
              <w:rPr>
                <w:rFonts w:hint="eastAsia" w:ascii="仿宋" w:hAnsi="仿宋" w:eastAsia="仿宋" w:cs="仿宋"/>
                <w:spacing w:val="6"/>
                <w:sz w:val="28"/>
                <w:szCs w:val="28"/>
              </w:rPr>
              <w:t>签字</w:t>
            </w:r>
            <w:r>
              <w:rPr>
                <w:rFonts w:hint="eastAsia" w:ascii="仿宋" w:hAnsi="仿宋" w:eastAsia="仿宋" w:cs="仿宋"/>
                <w:spacing w:val="6"/>
                <w:sz w:val="28"/>
                <w:szCs w:val="28"/>
                <w:lang w:eastAsia="zh-CN"/>
              </w:rPr>
              <w:t>：</w:t>
            </w:r>
          </w:p>
          <w:p>
            <w:pPr>
              <w:wordWrap w:val="0"/>
              <w:spacing w:before="48" w:beforeLines="20" w:after="240" w:afterLines="100" w:line="400" w:lineRule="exact"/>
              <w:jc w:val="center"/>
              <w:rPr>
                <w:rFonts w:hint="default" w:ascii="Times New Roman" w:hAnsi="Times New Roman" w:cs="Times New Roman"/>
                <w:spacing w:val="6"/>
                <w:sz w:val="28"/>
                <w:szCs w:val="28"/>
              </w:rPr>
            </w:pPr>
            <w:r>
              <w:rPr>
                <w:rFonts w:hint="eastAsia" w:ascii="仿宋" w:hAnsi="仿宋" w:eastAsia="仿宋" w:cs="仿宋"/>
                <w:spacing w:val="6"/>
                <w:sz w:val="28"/>
                <w:szCs w:val="28"/>
                <w:lang w:val="en-US" w:eastAsia="zh-CN"/>
              </w:rPr>
              <w:t xml:space="preserve">                        </w:t>
            </w:r>
            <w:r>
              <w:rPr>
                <w:rFonts w:hint="eastAsia" w:ascii="仿宋" w:hAnsi="仿宋" w:eastAsia="仿宋" w:cs="仿宋"/>
                <w:spacing w:val="6"/>
                <w:sz w:val="28"/>
                <w:szCs w:val="28"/>
                <w:lang w:eastAsia="zh-CN"/>
              </w:rPr>
              <w:t>日期</w:t>
            </w:r>
            <w:r>
              <w:rPr>
                <w:rFonts w:hint="eastAsia" w:ascii="仿宋" w:hAnsi="仿宋" w:eastAsia="仿宋" w:cs="仿宋"/>
                <w:spacing w:val="6"/>
                <w:sz w:val="28"/>
                <w:szCs w:val="28"/>
              </w:rPr>
              <w:t xml:space="preserve">： </w:t>
            </w:r>
          </w:p>
        </w:tc>
      </w:tr>
    </w:tbl>
    <w:p>
      <w:pPr>
        <w:snapToGrid w:val="0"/>
        <w:spacing w:line="300" w:lineRule="auto"/>
        <w:rPr>
          <w:rFonts w:hint="default" w:ascii="Times New Roman" w:hAnsi="Times New Roman" w:eastAsia="黑体" w:cs="Times New Roman"/>
          <w:spacing w:val="6"/>
          <w:sz w:val="28"/>
          <w:szCs w:val="28"/>
        </w:rPr>
      </w:pPr>
    </w:p>
    <w:p>
      <w:pPr>
        <w:snapToGrid w:val="0"/>
        <w:spacing w:line="300" w:lineRule="auto"/>
        <w:ind w:firstLine="624" w:firstLineChars="200"/>
        <w:rPr>
          <w:rFonts w:hint="default" w:ascii="Times New Roman" w:hAnsi="Times New Roman" w:eastAsia="黑体" w:cs="Times New Roman"/>
          <w:spacing w:val="6"/>
          <w:sz w:val="30"/>
          <w:szCs w:val="30"/>
        </w:rPr>
      </w:pPr>
      <w:r>
        <w:rPr>
          <w:rFonts w:hint="eastAsia" w:ascii="Times New Roman" w:hAnsi="Times New Roman" w:eastAsia="黑体" w:cs="Times New Roman"/>
          <w:spacing w:val="6"/>
          <w:sz w:val="30"/>
          <w:szCs w:val="30"/>
          <w:lang w:eastAsia="zh-CN"/>
        </w:rPr>
        <w:t>七、</w:t>
      </w:r>
      <w:r>
        <w:rPr>
          <w:rFonts w:hint="default" w:ascii="Times New Roman" w:hAnsi="Times New Roman" w:eastAsia="黑体" w:cs="Times New Roman"/>
          <w:spacing w:val="6"/>
          <w:sz w:val="30"/>
          <w:szCs w:val="30"/>
        </w:rPr>
        <w:t>院</w:t>
      </w:r>
      <w:r>
        <w:rPr>
          <w:rFonts w:hint="eastAsia" w:ascii="Times New Roman" w:hAnsi="Times New Roman" w:eastAsia="黑体" w:cs="Times New Roman"/>
          <w:spacing w:val="6"/>
          <w:sz w:val="30"/>
          <w:szCs w:val="30"/>
          <w:lang w:eastAsia="zh-CN"/>
        </w:rPr>
        <w:t>（部）、</w:t>
      </w:r>
      <w:r>
        <w:rPr>
          <w:rFonts w:hint="default" w:ascii="Times New Roman" w:hAnsi="Times New Roman" w:eastAsia="黑体" w:cs="Times New Roman"/>
          <w:spacing w:val="6"/>
          <w:sz w:val="30"/>
          <w:szCs w:val="30"/>
        </w:rPr>
        <w:t>所、中心</w:t>
      </w:r>
      <w:r>
        <w:rPr>
          <w:rFonts w:hint="eastAsia" w:ascii="Times New Roman" w:hAnsi="Times New Roman" w:eastAsia="黑体" w:cs="Times New Roman"/>
          <w:spacing w:val="6"/>
          <w:sz w:val="30"/>
          <w:szCs w:val="30"/>
          <w:lang w:eastAsia="zh-CN"/>
        </w:rPr>
        <w:t>、实验室（平台）</w:t>
      </w:r>
      <w:r>
        <w:rPr>
          <w:rFonts w:hint="default" w:ascii="Times New Roman" w:hAnsi="Times New Roman" w:eastAsia="黑体" w:cs="Times New Roman"/>
          <w:spacing w:val="6"/>
          <w:sz w:val="30"/>
          <w:szCs w:val="30"/>
        </w:rPr>
        <w:t>审查意见</w:t>
      </w:r>
    </w:p>
    <w:tbl>
      <w:tblPr>
        <w:tblStyle w:val="11"/>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8" w:hRule="atLeast"/>
          <w:jc w:val="center"/>
        </w:trPr>
        <w:tc>
          <w:tcPr>
            <w:tcW w:w="8835" w:type="dxa"/>
            <w:vAlign w:val="center"/>
          </w:tcPr>
          <w:p>
            <w:pPr>
              <w:spacing w:line="360" w:lineRule="exact"/>
              <w:ind w:firstLine="482"/>
              <w:rPr>
                <w:rFonts w:hint="default" w:ascii="Times New Roman" w:hAnsi="Times New Roman" w:eastAsia="仿宋_GB2312" w:cs="Times New Roman"/>
                <w:spacing w:val="6"/>
                <w:sz w:val="28"/>
                <w:szCs w:val="28"/>
              </w:rPr>
            </w:pPr>
          </w:p>
          <w:p>
            <w:pPr>
              <w:spacing w:line="360" w:lineRule="exact"/>
              <w:ind w:firstLine="482"/>
              <w:rPr>
                <w:rFonts w:hint="default" w:ascii="Times New Roman" w:hAnsi="Times New Roman" w:cs="Times New Roman"/>
                <w:spacing w:val="6"/>
                <w:sz w:val="28"/>
                <w:szCs w:val="28"/>
                <w:u w:val="single"/>
              </w:rPr>
            </w:pPr>
            <w:r>
              <w:rPr>
                <w:rFonts w:hint="default" w:ascii="Times New Roman" w:hAnsi="Times New Roman" w:eastAsia="仿宋_GB2312" w:cs="Times New Roman"/>
                <w:spacing w:val="6"/>
                <w:sz w:val="28"/>
                <w:szCs w:val="28"/>
              </w:rPr>
              <w:t>已按有关规定和申报通知要求对申请人的资格和申请书内容进行了审核。申请项目如获资助，我单位保证对研究实施所需的人力、物力和工作时间等条件给予保障，督促项目负责人认真开展研究工作，及时报送有关材料。</w:t>
            </w:r>
          </w:p>
          <w:p>
            <w:pPr>
              <w:spacing w:before="120" w:after="240" w:afterLines="100" w:line="400" w:lineRule="exact"/>
              <w:rPr>
                <w:rFonts w:hint="default" w:ascii="Times New Roman" w:hAnsi="Times New Roman" w:cs="Times New Roman"/>
                <w:spacing w:val="6"/>
                <w:sz w:val="28"/>
                <w:szCs w:val="28"/>
              </w:rPr>
            </w:pPr>
          </w:p>
          <w:p>
            <w:pPr>
              <w:spacing w:before="120" w:after="240" w:afterLines="100" w:line="400" w:lineRule="exact"/>
              <w:rPr>
                <w:rFonts w:hint="default" w:ascii="Times New Roman" w:hAnsi="Times New Roman" w:cs="Times New Roman"/>
                <w:spacing w:val="6"/>
                <w:sz w:val="28"/>
                <w:szCs w:val="28"/>
              </w:rPr>
            </w:pPr>
            <w:r>
              <w:rPr>
                <w:rFonts w:hint="default" w:ascii="Times New Roman" w:hAnsi="Times New Roman" w:cs="Times New Roman"/>
                <w:spacing w:val="6"/>
                <w:sz w:val="28"/>
                <w:szCs w:val="28"/>
              </w:rPr>
              <w:t xml:space="preserve">               负责人（签字）：         </w:t>
            </w:r>
            <w:r>
              <w:rPr>
                <w:rFonts w:hint="eastAsia" w:ascii="Times New Roman" w:hAnsi="Times New Roman" w:cs="Times New Roman"/>
                <w:spacing w:val="6"/>
                <w:sz w:val="28"/>
                <w:szCs w:val="28"/>
                <w:lang w:val="en-US" w:eastAsia="zh-CN"/>
              </w:rPr>
              <w:t xml:space="preserve">                  </w:t>
            </w:r>
            <w:r>
              <w:rPr>
                <w:rFonts w:hint="default" w:ascii="Times New Roman" w:hAnsi="Times New Roman" w:cs="Times New Roman"/>
                <w:spacing w:val="6"/>
                <w:sz w:val="28"/>
                <w:szCs w:val="28"/>
              </w:rPr>
              <w:t xml:space="preserve">   单位公章</w:t>
            </w:r>
          </w:p>
          <w:p>
            <w:pPr>
              <w:spacing w:after="240" w:afterLines="100" w:line="520" w:lineRule="exact"/>
              <w:rPr>
                <w:rFonts w:hint="default" w:ascii="Times New Roman" w:hAnsi="Times New Roman" w:eastAsia="黑体" w:cs="Times New Roman"/>
                <w:spacing w:val="6"/>
                <w:sz w:val="28"/>
                <w:szCs w:val="28"/>
              </w:rPr>
            </w:pPr>
            <w:r>
              <w:rPr>
                <w:rFonts w:hint="default" w:ascii="Times New Roman" w:hAnsi="Times New Roman" w:cs="Times New Roman"/>
                <w:spacing w:val="6"/>
                <w:sz w:val="28"/>
                <w:szCs w:val="28"/>
              </w:rPr>
              <w:t xml:space="preserve">                              </w:t>
            </w:r>
            <w:r>
              <w:rPr>
                <w:rFonts w:hint="eastAsia" w:ascii="Times New Roman" w:hAnsi="Times New Roman" w:cs="Times New Roman"/>
                <w:spacing w:val="6"/>
                <w:sz w:val="28"/>
                <w:szCs w:val="28"/>
                <w:lang w:val="en-US" w:eastAsia="zh-CN"/>
              </w:rPr>
              <w:t xml:space="preserve">                                             </w:t>
            </w:r>
            <w:r>
              <w:rPr>
                <w:rFonts w:hint="default" w:ascii="Times New Roman" w:hAnsi="Times New Roman" w:cs="Times New Roman"/>
                <w:spacing w:val="6"/>
                <w:sz w:val="28"/>
                <w:szCs w:val="28"/>
              </w:rPr>
              <w:t xml:space="preserve">   日</w:t>
            </w:r>
            <w:r>
              <w:rPr>
                <w:rFonts w:hint="eastAsia" w:ascii="Times New Roman" w:hAnsi="Times New Roman" w:cs="Times New Roman"/>
                <w:spacing w:val="6"/>
                <w:sz w:val="28"/>
                <w:szCs w:val="28"/>
                <w:lang w:val="en-US" w:eastAsia="zh-CN"/>
              </w:rPr>
              <w:t xml:space="preserve">  </w:t>
            </w:r>
            <w:r>
              <w:rPr>
                <w:rFonts w:hint="default" w:ascii="Times New Roman" w:hAnsi="Times New Roman" w:cs="Times New Roman"/>
                <w:spacing w:val="6"/>
                <w:sz w:val="28"/>
                <w:szCs w:val="28"/>
              </w:rPr>
              <w:t>期：</w:t>
            </w:r>
          </w:p>
        </w:tc>
      </w:tr>
    </w:tbl>
    <w:p>
      <w:pPr>
        <w:snapToGrid w:val="0"/>
        <w:spacing w:line="300" w:lineRule="auto"/>
        <w:rPr>
          <w:rFonts w:hint="default" w:ascii="Times New Roman" w:hAnsi="Times New Roman" w:eastAsia="黑体" w:cs="Times New Roman"/>
          <w:b/>
          <w:sz w:val="28"/>
        </w:rPr>
      </w:pPr>
    </w:p>
    <w:p>
      <w:pPr>
        <w:keepNext w:val="0"/>
        <w:keepLines w:val="0"/>
        <w:pageBreakBefore w:val="0"/>
        <w:widowControl w:val="0"/>
        <w:kinsoku/>
        <w:wordWrap/>
        <w:overflowPunct/>
        <w:topLinePunct w:val="0"/>
        <w:autoSpaceDE w:val="0"/>
        <w:autoSpaceDN w:val="0"/>
        <w:bidi w:val="0"/>
        <w:adjustRightInd/>
        <w:snapToGrid/>
        <w:spacing w:line="360" w:lineRule="auto"/>
        <w:ind w:firstLine="600" w:firstLineChars="200"/>
        <w:textAlignment w:val="auto"/>
        <w:rPr>
          <w:rFonts w:hint="default" w:ascii="Times New Roman" w:hAnsi="Times New Roman" w:eastAsia="黑体" w:cs="Times New Roman"/>
          <w:sz w:val="30"/>
          <w:szCs w:val="30"/>
        </w:rPr>
      </w:pPr>
      <w:r>
        <w:rPr>
          <w:rFonts w:hint="eastAsia" w:ascii="Times New Roman" w:hAnsi="Times New Roman" w:eastAsia="黑体" w:cs="Times New Roman"/>
          <w:sz w:val="30"/>
          <w:szCs w:val="30"/>
          <w:lang w:eastAsia="zh-CN"/>
        </w:rPr>
        <w:t>八、</w:t>
      </w:r>
      <w:r>
        <w:rPr>
          <w:rFonts w:hint="default" w:ascii="Times New Roman" w:hAnsi="Times New Roman" w:eastAsia="黑体" w:cs="Times New Roman"/>
          <w:sz w:val="30"/>
          <w:szCs w:val="30"/>
        </w:rPr>
        <w:t>学校领导小组意见</w:t>
      </w:r>
    </w:p>
    <w:tbl>
      <w:tblPr>
        <w:tblStyle w:val="11"/>
        <w:tblW w:w="8775"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63"/>
        <w:gridCol w:w="2269"/>
        <w:gridCol w:w="584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531" w:hRule="atLeast"/>
          <w:jc w:val="center"/>
        </w:trPr>
        <w:tc>
          <w:tcPr>
            <w:tcW w:w="2932" w:type="dxa"/>
            <w:gridSpan w:val="2"/>
            <w:vAlign w:val="center"/>
          </w:tcPr>
          <w:p>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资助金额</w:t>
            </w:r>
          </w:p>
        </w:tc>
        <w:tc>
          <w:tcPr>
            <w:tcW w:w="5843" w:type="dxa"/>
            <w:vAlign w:val="center"/>
          </w:tcPr>
          <w:p>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lang w:eastAsia="zh-CN"/>
              </w:rPr>
              <w:t>万元</w:t>
            </w:r>
            <w:r>
              <w:rPr>
                <w:rFonts w:hint="eastAsia" w:ascii="仿宋" w:hAnsi="仿宋" w:eastAsia="仿宋" w:cs="仿宋"/>
                <w:b w:val="0"/>
                <w:bCs w:val="0"/>
                <w:sz w:val="28"/>
                <w:szCs w:val="28"/>
              </w:rPr>
              <w:t xml:space="preserve">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22" w:hRule="atLeast"/>
          <w:jc w:val="center"/>
        </w:trPr>
        <w:tc>
          <w:tcPr>
            <w:tcW w:w="663" w:type="dxa"/>
            <w:vAlign w:val="center"/>
          </w:tcPr>
          <w:p>
            <w:pPr>
              <w:spacing w:line="420" w:lineRule="exact"/>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审查</w:t>
            </w:r>
          </w:p>
          <w:p>
            <w:pPr>
              <w:spacing w:line="420" w:lineRule="exact"/>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意</w:t>
            </w:r>
          </w:p>
          <w:p>
            <w:pPr>
              <w:spacing w:line="420" w:lineRule="exact"/>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见</w:t>
            </w:r>
          </w:p>
        </w:tc>
        <w:tc>
          <w:tcPr>
            <w:tcW w:w="8112" w:type="dxa"/>
            <w:gridSpan w:val="2"/>
            <w:vAlign w:val="center"/>
          </w:tcPr>
          <w:p>
            <w:pPr>
              <w:jc w:val="center"/>
              <w:rPr>
                <w:rFonts w:hint="eastAsia" w:ascii="仿宋" w:hAnsi="仿宋" w:eastAsia="仿宋" w:cs="仿宋"/>
                <w:b w:val="0"/>
                <w:bCs w:val="0"/>
                <w:sz w:val="28"/>
                <w:szCs w:val="28"/>
              </w:rPr>
            </w:pPr>
          </w:p>
          <w:p>
            <w:pPr>
              <w:jc w:val="center"/>
              <w:rPr>
                <w:rFonts w:hint="default" w:ascii="仿宋" w:hAnsi="仿宋" w:eastAsia="仿宋" w:cs="仿宋"/>
                <w:b w:val="0"/>
                <w:bCs w:val="0"/>
                <w:sz w:val="28"/>
                <w:szCs w:val="28"/>
                <w:lang w:val="en-US" w:eastAsia="zh-CN"/>
              </w:rPr>
            </w:pPr>
          </w:p>
          <w:p>
            <w:pPr>
              <w:jc w:val="center"/>
              <w:rPr>
                <w:rFonts w:hint="eastAsia" w:ascii="仿宋" w:hAnsi="仿宋" w:eastAsia="仿宋" w:cs="仿宋"/>
                <w:b w:val="0"/>
                <w:bCs w:val="0"/>
                <w:sz w:val="28"/>
                <w:szCs w:val="28"/>
              </w:rPr>
            </w:pPr>
          </w:p>
          <w:p>
            <w:pPr>
              <w:spacing w:line="360" w:lineRule="auto"/>
              <w:jc w:val="center"/>
              <w:rPr>
                <w:rFonts w:hint="eastAsia" w:ascii="仿宋" w:hAnsi="仿宋" w:eastAsia="仿宋" w:cs="仿宋"/>
                <w:b w:val="0"/>
                <w:bCs w:val="0"/>
                <w:sz w:val="28"/>
                <w:szCs w:val="28"/>
              </w:rPr>
            </w:pPr>
          </w:p>
          <w:p>
            <w:pPr>
              <w:spacing w:line="360" w:lineRule="auto"/>
              <w:ind w:firstLine="2800" w:firstLineChars="1000"/>
              <w:jc w:val="center"/>
              <w:rPr>
                <w:rFonts w:hint="eastAsia" w:ascii="仿宋" w:hAnsi="仿宋" w:eastAsia="仿宋" w:cs="仿宋"/>
                <w:b w:val="0"/>
                <w:bCs w:val="0"/>
                <w:sz w:val="28"/>
                <w:szCs w:val="28"/>
              </w:rPr>
            </w:pPr>
          </w:p>
          <w:p>
            <w:pPr>
              <w:spacing w:line="360" w:lineRule="auto"/>
              <w:jc w:val="center"/>
              <w:rPr>
                <w:rFonts w:hint="eastAsia" w:ascii="仿宋" w:hAnsi="仿宋" w:eastAsia="仿宋" w:cs="仿宋"/>
                <w:b w:val="0"/>
                <w:bCs w:val="0"/>
                <w:sz w:val="28"/>
                <w:szCs w:val="28"/>
              </w:rPr>
            </w:pPr>
            <w:r>
              <w:rPr>
                <w:rFonts w:hint="eastAsia" w:ascii="仿宋" w:hAnsi="仿宋" w:eastAsia="仿宋" w:cs="仿宋"/>
                <w:b w:val="0"/>
                <w:bCs w:val="0"/>
                <w:sz w:val="28"/>
                <w:szCs w:val="28"/>
                <w:lang w:val="en-US" w:eastAsia="zh-CN"/>
              </w:rPr>
              <w:t xml:space="preserve">                              </w:t>
            </w:r>
            <w:r>
              <w:rPr>
                <w:rFonts w:hint="eastAsia" w:ascii="仿宋" w:hAnsi="仿宋" w:eastAsia="仿宋" w:cs="仿宋"/>
                <w:b w:val="0"/>
                <w:bCs w:val="0"/>
                <w:sz w:val="28"/>
                <w:szCs w:val="28"/>
              </w:rPr>
              <w:t>年    月    日</w:t>
            </w:r>
          </w:p>
        </w:tc>
      </w:tr>
    </w:tbl>
    <w:p>
      <w:pPr>
        <w:rPr>
          <w:rFonts w:hint="default" w:ascii="Times New Roman" w:hAnsi="Times New Roman" w:cs="Times New Roman"/>
          <w:sz w:val="21"/>
        </w:rPr>
      </w:pPr>
    </w:p>
    <w:sectPr>
      <w:headerReference r:id="rId9" w:type="default"/>
      <w:footerReference r:id="rId10" w:type="default"/>
      <w:pgSz w:w="11910" w:h="16840"/>
      <w:pgMar w:top="1100" w:right="1083" w:bottom="1083" w:left="1080" w:header="720" w:footer="720" w:gutter="0"/>
      <w:pgNumType w:fmt="decimal"/>
      <w:cols w:space="425"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7ABF452-DD88-4671-B08D-884782D8ED27}"/>
  </w:font>
  <w:font w:name="Arial">
    <w:panose1 w:val="020B0604020202020204"/>
    <w:charset w:val="01"/>
    <w:family w:val="swiss"/>
    <w:pitch w:val="default"/>
    <w:sig w:usb0="E0002EFF" w:usb1="C000785B" w:usb2="00000009" w:usb3="00000000" w:csb0="400001FF" w:csb1="FFFF0000"/>
    <w:embedRegular r:id="rId2" w:fontKey="{F31CA5EE-2127-41F8-B525-633D92D000E4}"/>
  </w:font>
  <w:font w:name="黑体">
    <w:panose1 w:val="02010600030101010101"/>
    <w:charset w:val="86"/>
    <w:family w:val="auto"/>
    <w:pitch w:val="default"/>
    <w:sig w:usb0="800002BF" w:usb1="38CF7CFA" w:usb2="00000016" w:usb3="00000000" w:csb0="00040001" w:csb1="00000000"/>
    <w:embedRegular r:id="rId3" w:fontKey="{2CCE1FFC-2F54-4EDA-9F0B-133185C87F5B}"/>
  </w:font>
  <w:font w:name="Courier New">
    <w:panose1 w:val="02070309020205020404"/>
    <w:charset w:val="01"/>
    <w:family w:val="modern"/>
    <w:pitch w:val="default"/>
    <w:sig w:usb0="E0002EFF" w:usb1="C0007843" w:usb2="00000009" w:usb3="00000000" w:csb0="400001FF" w:csb1="FFFF0000"/>
    <w:embedRegular r:id="rId4" w:fontKey="{DC3B1DB2-E081-451F-86B3-52AAC50D3D00}"/>
  </w:font>
  <w:font w:name="Symbol">
    <w:panose1 w:val="05050102010706020507"/>
    <w:charset w:val="02"/>
    <w:family w:val="roman"/>
    <w:pitch w:val="default"/>
    <w:sig w:usb0="00000000" w:usb1="00000000" w:usb2="00000000" w:usb3="00000000" w:csb0="80000000" w:csb1="00000000"/>
    <w:embedRegular r:id="rId5" w:fontKey="{C2E7C639-0CF4-4F42-B130-77955DF308B9}"/>
  </w:font>
  <w:font w:name="Calibri">
    <w:panose1 w:val="020F0502020204030204"/>
    <w:charset w:val="00"/>
    <w:family w:val="swiss"/>
    <w:pitch w:val="default"/>
    <w:sig w:usb0="E0002AFF" w:usb1="C000247B" w:usb2="00000009" w:usb3="00000000" w:csb0="200001FF" w:csb1="00000000"/>
    <w:embedRegular r:id="rId6" w:fontKey="{A3F8763E-2990-4B56-B342-A918DF0078AA}"/>
  </w:font>
  <w:font w:name="方正仿宋_GBK">
    <w:panose1 w:val="02000000000000000000"/>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PMingLiU">
    <w:altName w:val="PMingLiU-ExtB"/>
    <w:panose1 w:val="02020500000000000000"/>
    <w:charset w:val="88"/>
    <w:family w:val="auto"/>
    <w:pitch w:val="default"/>
    <w:sig w:usb0="00000000" w:usb1="00000000" w:usb2="00000016" w:usb3="00000000" w:csb0="00100001" w:csb1="00000000"/>
  </w:font>
  <w:font w:name="仿宋">
    <w:panose1 w:val="02010609060101010101"/>
    <w:charset w:val="86"/>
    <w:family w:val="modern"/>
    <w:pitch w:val="default"/>
    <w:sig w:usb0="800002BF" w:usb1="38CF7CFA" w:usb2="00000016" w:usb3="00000000" w:csb0="00040001" w:csb1="00000000"/>
    <w:embedRegular r:id="rId7" w:fontKey="{2975E60F-8868-4515-9E67-FDF6BC8E02AB}"/>
  </w:font>
  <w:font w:name="华文宋体">
    <w:panose1 w:val="02010600040101010101"/>
    <w:charset w:val="86"/>
    <w:family w:val="auto"/>
    <w:pitch w:val="default"/>
    <w:sig w:usb0="00000287" w:usb1="080F0000" w:usb2="00000000" w:usb3="00000000" w:csb0="0004009F" w:csb1="DFD70000"/>
    <w:embedRegular r:id="rId8" w:fontKey="{D8D6308F-D429-4A15-8E87-41BF6DF5CCEC}"/>
  </w:font>
  <w:font w:name="仿宋_GB2312">
    <w:panose1 w:val="02010609030101010101"/>
    <w:charset w:val="86"/>
    <w:family w:val="modern"/>
    <w:pitch w:val="default"/>
    <w:sig w:usb0="00000001" w:usb1="080E0000" w:usb2="00000000" w:usb3="00000000" w:csb0="00040000" w:csb1="00000000"/>
    <w:embedRegular r:id="rId9" w:fontKey="{6A8A30AE-192A-4896-974C-978BF6DD1788}"/>
  </w:font>
  <w:font w:name="PMingLiU-ExtB">
    <w:panose1 w:val="02020500000000000000"/>
    <w:charset w:val="88"/>
    <w:family w:val="auto"/>
    <w:pitch w:val="default"/>
    <w:sig w:usb0="8000002F" w:usb1="02000008" w:usb2="00000000" w:usb3="00000000" w:csb0="00100001" w:csb1="00000000"/>
  </w:font>
  <w:font w:name="sans-serif">
    <w:altName w:val="Segoe Print"/>
    <w:panose1 w:val="00000000000000000000"/>
    <w:charset w:val="00"/>
    <w:family w:val="auto"/>
    <w:pitch w:val="default"/>
    <w:sig w:usb0="00000000" w:usb1="00000000" w:usb2="00000000" w:usb3="00000000" w:csb0="00000000" w:csb1="00000000"/>
    <w:embedRegular r:id="rId10" w:fontKey="{6E9DD9A3-852B-4386-978D-788EED8B49F1}"/>
  </w:font>
  <w:font w:name="Segoe Print">
    <w:panose1 w:val="02000600000000000000"/>
    <w:charset w:val="00"/>
    <w:family w:val="auto"/>
    <w:pitch w:val="default"/>
    <w:sig w:usb0="0000028F" w:usb1="00000000" w:usb2="00000000" w:usb3="00000000" w:csb0="2000009F" w:csb1="47010000"/>
    <w:embedRegular r:id="rId11" w:fontKey="{111062F5-08C1-4D88-8620-5F01FDA44D8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lang w:val="en-US"/>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r>
                      <w:rPr>
                        <w:rFonts w:hint="eastAsia"/>
                        <w:lang w:eastAsia="zh-CN"/>
                      </w:rP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sz w:val="20"/>
      </w:rPr>
    </w:pPr>
    <w:r>
      <mc:AlternateContent>
        <mc:Choice Requires="wps">
          <w:drawing>
            <wp:anchor distT="0" distB="0" distL="114300" distR="114300" simplePos="0" relativeHeight="251660288" behindDoc="1" locked="0" layoutInCell="1" allowOverlap="1">
              <wp:simplePos x="0" y="0"/>
              <wp:positionH relativeFrom="page">
                <wp:posOffset>9424670</wp:posOffset>
              </wp:positionH>
              <wp:positionV relativeFrom="page">
                <wp:posOffset>433070</wp:posOffset>
              </wp:positionV>
              <wp:extent cx="576580" cy="191135"/>
              <wp:effectExtent l="0" t="0" r="0" b="0"/>
              <wp:wrapNone/>
              <wp:docPr id="3" name="文本框 3"/>
              <wp:cNvGraphicFramePr/>
              <a:graphic xmlns:a="http://schemas.openxmlformats.org/drawingml/2006/main">
                <a:graphicData uri="http://schemas.microsoft.com/office/word/2010/wordprocessingShape">
                  <wps:wsp>
                    <wps:cNvSpPr txBox="1"/>
                    <wps:spPr>
                      <a:xfrm flipH="1">
                        <a:off x="0" y="0"/>
                        <a:ext cx="576580" cy="191135"/>
                      </a:xfrm>
                      <a:prstGeom prst="rect">
                        <a:avLst/>
                      </a:prstGeom>
                      <a:noFill/>
                      <a:ln>
                        <a:noFill/>
                      </a:ln>
                    </wps:spPr>
                    <wps:txbx>
                      <w:txbxContent>
                        <w:p>
                          <w:pPr>
                            <w:spacing w:line="300" w:lineRule="exact"/>
                            <w:ind w:left="20"/>
                            <w:jc w:val="center"/>
                            <w:rPr>
                              <w:rFonts w:ascii="华文宋体" w:eastAsia="华文宋体"/>
                              <w:sz w:val="20"/>
                            </w:rPr>
                          </w:pPr>
                          <w:r>
                            <w:rPr>
                              <w:rFonts w:hint="eastAsia" w:ascii="华文宋体" w:eastAsia="华文宋体"/>
                              <w:sz w:val="20"/>
                            </w:rPr>
                            <w:t>201</w:t>
                          </w:r>
                          <w:r>
                            <w:rPr>
                              <w:rFonts w:hint="eastAsia" w:ascii="华文宋体" w:eastAsia="华文宋体"/>
                              <w:sz w:val="20"/>
                              <w:lang w:val="en-US"/>
                            </w:rPr>
                            <w:t>9</w:t>
                          </w:r>
                          <w:r>
                            <w:rPr>
                              <w:rFonts w:hint="eastAsia" w:ascii="华文宋体" w:eastAsia="华文宋体"/>
                              <w:sz w:val="20"/>
                            </w:rPr>
                            <w:t>版</w:t>
                          </w:r>
                        </w:p>
                      </w:txbxContent>
                    </wps:txbx>
                    <wps:bodyPr lIns="0" tIns="0" rIns="0" bIns="0" upright="1"/>
                  </wps:wsp>
                </a:graphicData>
              </a:graphic>
            </wp:anchor>
          </w:drawing>
        </mc:Choice>
        <mc:Fallback>
          <w:pict>
            <v:shape id="_x0000_s1026" o:spid="_x0000_s1026" o:spt="202" type="#_x0000_t202" style="position:absolute;left:0pt;flip:x;margin-left:742.1pt;margin-top:34.1pt;height:15.05pt;width:45.4pt;mso-position-horizontal-relative:page;mso-position-vertical-relative:page;z-index:-251656192;mso-width-relative:page;mso-height-relative:page;" filled="f" stroked="f" coordsize="21600,21600" o:gfxdata="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A1WKn2QAAAAsBAAAPAAAAAAAAAAEAIAAAACIAAABkcnMvZG93bnJldi54&#10;bWxQSwECFAAUAAAACACHTuJAQq7yd8ABAAB7AwAADgAAAAAAAAABACAAAAAoAQAAZHJzL2Uyb0Rv&#10;Yy54bWxQSwUGAAAAAAYABgBZAQAAWgUAAAAA&#10;">
              <v:fill on="f" focussize="0,0"/>
              <v:stroke on="f"/>
              <v:imagedata o:title=""/>
              <o:lock v:ext="edit" aspectratio="f"/>
              <v:textbox inset="0mm,0mm,0mm,0mm">
                <w:txbxContent>
                  <w:p>
                    <w:pPr>
                      <w:spacing w:line="300" w:lineRule="exact"/>
                      <w:ind w:left="20"/>
                      <w:jc w:val="center"/>
                      <w:rPr>
                        <w:rFonts w:ascii="华文宋体" w:eastAsia="华文宋体"/>
                        <w:sz w:val="20"/>
                      </w:rPr>
                    </w:pPr>
                    <w:r>
                      <w:rPr>
                        <w:rFonts w:hint="eastAsia" w:ascii="华文宋体" w:eastAsia="华文宋体"/>
                        <w:sz w:val="20"/>
                      </w:rPr>
                      <w:t>201</w:t>
                    </w:r>
                    <w:r>
                      <w:rPr>
                        <w:rFonts w:hint="eastAsia" w:ascii="华文宋体" w:eastAsia="华文宋体"/>
                        <w:sz w:val="20"/>
                        <w:lang w:val="en-US"/>
                      </w:rPr>
                      <w:t>9</w:t>
                    </w:r>
                    <w:r>
                      <w:rPr>
                        <w:rFonts w:hint="eastAsia" w:ascii="华文宋体" w:eastAsia="华文宋体"/>
                        <w:sz w:val="20"/>
                      </w:rPr>
                      <w:t>版</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hint="default"/>
        <w:sz w:val="20"/>
        <w:lang w:val="en-US"/>
      </w:rPr>
    </w:pPr>
    <w:r>
      <w:rPr>
        <w:rFonts w:hint="eastAsia" w:asciiTheme="minorEastAsia" w:hAnsiTheme="minorEastAsia" w:eastAsiaTheme="minorEastAsia" w:cstheme="minorEastAsia"/>
        <w:sz w:val="22"/>
        <w:szCs w:val="22"/>
      </w:rPr>
      <w:t>西南大学</w:t>
    </w:r>
    <w:r>
      <w:rPr>
        <w:rFonts w:hint="default" w:asciiTheme="minorEastAsia" w:hAnsiTheme="minorEastAsia" w:eastAsiaTheme="minorEastAsia" w:cstheme="minorEastAsia"/>
        <w:sz w:val="22"/>
        <w:szCs w:val="22"/>
        <w:lang w:val="en-US"/>
      </w:rPr>
      <mc:AlternateContent>
        <mc:Choice Requires="wps">
          <w:drawing>
            <wp:anchor distT="0" distB="0" distL="114300" distR="114300" simplePos="0" relativeHeight="251659264" behindDoc="1" locked="0" layoutInCell="1" allowOverlap="1">
              <wp:simplePos x="0" y="0"/>
              <wp:positionH relativeFrom="page">
                <wp:posOffset>762000</wp:posOffset>
              </wp:positionH>
              <wp:positionV relativeFrom="page">
                <wp:posOffset>635000</wp:posOffset>
              </wp:positionV>
              <wp:extent cx="6035675" cy="0"/>
              <wp:effectExtent l="0" t="0" r="0" b="0"/>
              <wp:wrapNone/>
              <wp:docPr id="2" name="直线 28"/>
              <wp:cNvGraphicFramePr/>
              <a:graphic xmlns:a="http://schemas.openxmlformats.org/drawingml/2006/main">
                <a:graphicData uri="http://schemas.microsoft.com/office/word/2010/wordprocessingShape">
                  <wps:wsp>
                    <wps:cNvCnPr/>
                    <wps:spPr>
                      <a:xfrm>
                        <a:off x="0" y="0"/>
                        <a:ext cx="6035675" cy="0"/>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60pt;margin-top:50pt;height:0pt;width:475.25pt;mso-position-horizontal-relative:page;mso-position-vertical-relative:page;z-index:-251657216;mso-width-relative:page;mso-height-relative:page;" filled="f" stroked="t" coordsize="21600,21600" o:gfxdata="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A8sX7TAAAA&#10;DAEAAA8AAAAAAAAAAQAgAAAAIgAAAGRycy9kb3ducmV2LnhtbFBLAQIUABQAAAAIAIdO4kCuVsPf&#10;6QEAANwDAAAOAAAAAAAAAAEAIAAAACIBAABkcnMvZTJvRG9jLnhtbFBLBQYAAAAABgAGAFkBAAB9&#10;BQAAAAA=&#10;">
              <v:fill on="f" focussize="0,0"/>
              <v:stroke weight="0.5pt" color="#000000" joinstyle="round"/>
              <v:imagedata o:title=""/>
              <o:lock v:ext="edit" aspectratio="f"/>
            </v:line>
          </w:pict>
        </mc:Fallback>
      </mc:AlternateContent>
    </w:r>
    <w:r>
      <w:rPr>
        <w:rFonts w:hint="eastAsia" w:asciiTheme="minorEastAsia" w:hAnsiTheme="minorEastAsia" w:eastAsiaTheme="minorEastAsia" w:cstheme="minorEastAsia"/>
        <w:sz w:val="22"/>
        <w:szCs w:val="22"/>
        <w:lang w:val="en-US" w:eastAsia="zh-CN"/>
      </w:rPr>
      <w:t>博士启动（含引进人才计划）项目计划任务书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jc w:val="center"/>
      <w:rPr>
        <w:rFonts w:hint="default" w:eastAsia="宋体"/>
        <w:sz w:val="20"/>
        <w:lang w:val="en-US" w:eastAsia="zh-CN"/>
      </w:rPr>
    </w:pPr>
    <w:r>
      <w:rPr>
        <w:rFonts w:hint="eastAsia"/>
      </w:rPr>
      <w:t>西南大学</w:t>
    </w:r>
    <w:r>
      <w:rPr>
        <w:rFonts w:hint="eastAsia" w:asciiTheme="minorEastAsia" w:hAnsiTheme="minorEastAsia" w:eastAsiaTheme="minorEastAsia" w:cstheme="minorEastAsia"/>
        <w:sz w:val="22"/>
        <w:szCs w:val="22"/>
        <w:lang w:val="en-US" w:eastAsia="zh-CN"/>
      </w:rPr>
      <w:t>博士启动（含引进人才计划）项目计划任务书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hint="default"/>
        <w:sz w:val="20"/>
        <w:lang w:val="en-US"/>
      </w:rPr>
    </w:pPr>
    <w:r>
      <w:rPr>
        <w:rFonts w:hint="eastAsia" w:asciiTheme="minorEastAsia" w:hAnsiTheme="minorEastAsia" w:eastAsiaTheme="minorEastAsia" w:cstheme="minorEastAsia"/>
        <w:sz w:val="22"/>
        <w:szCs w:val="22"/>
      </w:rPr>
      <w:t>西南大学</w:t>
    </w:r>
    <w:r>
      <w:rPr>
        <w:rFonts w:hint="default" w:asciiTheme="minorEastAsia" w:hAnsiTheme="minorEastAsia" w:eastAsiaTheme="minorEastAsia" w:cstheme="minorEastAsia"/>
        <w:sz w:val="22"/>
        <w:szCs w:val="22"/>
        <w:lang w:val="en-US"/>
      </w:rPr>
      <mc:AlternateContent>
        <mc:Choice Requires="wps">
          <w:drawing>
            <wp:anchor distT="0" distB="0" distL="114300" distR="114300" simplePos="0" relativeHeight="251663360" behindDoc="1" locked="0" layoutInCell="1" allowOverlap="1">
              <wp:simplePos x="0" y="0"/>
              <wp:positionH relativeFrom="page">
                <wp:posOffset>762000</wp:posOffset>
              </wp:positionH>
              <wp:positionV relativeFrom="page">
                <wp:posOffset>635000</wp:posOffset>
              </wp:positionV>
              <wp:extent cx="6035675" cy="0"/>
              <wp:effectExtent l="0" t="0" r="0" b="0"/>
              <wp:wrapNone/>
              <wp:docPr id="4" name="直线 28"/>
              <wp:cNvGraphicFramePr/>
              <a:graphic xmlns:a="http://schemas.openxmlformats.org/drawingml/2006/main">
                <a:graphicData uri="http://schemas.microsoft.com/office/word/2010/wordprocessingShape">
                  <wps:wsp>
                    <wps:cNvCnPr/>
                    <wps:spPr>
                      <a:xfrm>
                        <a:off x="0" y="0"/>
                        <a:ext cx="6035675" cy="0"/>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60pt;margin-top:50pt;height:0pt;width:475.25pt;mso-position-horizontal-relative:page;mso-position-vertical-relative:page;z-index:-251653120;mso-width-relative:page;mso-height-relative:page;" filled="f" stroked="t" coordsize="21600,21600" o:gfxdata="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A8sX7TAAAA&#10;DAEAAA8AAAAAAAAAAQAgAAAAIgAAAGRycy9kb3ducmV2LnhtbFBLAQIUABQAAAAIAIdO4kB/pgkW&#10;6QEAANwDAAAOAAAAAAAAAAEAIAAAACIBAABkcnMvZTJvRG9jLnhtbFBLBQYAAAAABgAGAFkBAAB9&#10;BQAAAAA=&#10;">
              <v:fill on="f" focussize="0,0"/>
              <v:stroke weight="0.5pt" color="#000000" joinstyle="round"/>
              <v:imagedata o:title=""/>
              <o:lock v:ext="edit" aspectratio="f"/>
            </v:line>
          </w:pict>
        </mc:Fallback>
      </mc:AlternateContent>
    </w:r>
    <w:r>
      <w:rPr>
        <w:rFonts w:hint="eastAsia" w:asciiTheme="minorEastAsia" w:hAnsiTheme="minorEastAsia" w:eastAsiaTheme="minorEastAsia" w:cstheme="minorEastAsia"/>
        <w:sz w:val="22"/>
        <w:szCs w:val="22"/>
        <w:lang w:val="en-US" w:eastAsia="zh-CN"/>
      </w:rPr>
      <w:t>博士启动（含引进人才计划）项目计划任务书</w:t>
    </w:r>
  </w:p>
  <w:p>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71A7B6"/>
    <w:multiLevelType w:val="singleLevel"/>
    <w:tmpl w:val="BA71A7B6"/>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1"/>
  <w:embedTrueTypeFonts/>
  <w:bordersDoNotSurroundHeader w:val="0"/>
  <w:bordersDoNotSurroundFooter w:val="0"/>
  <w:documentProtection w:enforcement="0"/>
  <w:defaultTabStop w:val="63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EB7"/>
    <w:rsid w:val="000328B8"/>
    <w:rsid w:val="000A27D5"/>
    <w:rsid w:val="00183027"/>
    <w:rsid w:val="001A145B"/>
    <w:rsid w:val="003672A7"/>
    <w:rsid w:val="003F77B9"/>
    <w:rsid w:val="00406118"/>
    <w:rsid w:val="00592393"/>
    <w:rsid w:val="00754EB7"/>
    <w:rsid w:val="00762EA9"/>
    <w:rsid w:val="007A39F4"/>
    <w:rsid w:val="008179CE"/>
    <w:rsid w:val="00982C63"/>
    <w:rsid w:val="00AF52ED"/>
    <w:rsid w:val="00B90824"/>
    <w:rsid w:val="00BB734C"/>
    <w:rsid w:val="00E92608"/>
    <w:rsid w:val="00EE75B7"/>
    <w:rsid w:val="011D3C09"/>
    <w:rsid w:val="013F0519"/>
    <w:rsid w:val="01610DC9"/>
    <w:rsid w:val="01637CE9"/>
    <w:rsid w:val="01E569BE"/>
    <w:rsid w:val="01F97760"/>
    <w:rsid w:val="021226CE"/>
    <w:rsid w:val="027A09C3"/>
    <w:rsid w:val="02812847"/>
    <w:rsid w:val="02A53358"/>
    <w:rsid w:val="02D45E1A"/>
    <w:rsid w:val="031E5732"/>
    <w:rsid w:val="0375095E"/>
    <w:rsid w:val="03B75813"/>
    <w:rsid w:val="03BC6EF4"/>
    <w:rsid w:val="03CC3907"/>
    <w:rsid w:val="03E05597"/>
    <w:rsid w:val="047C3E00"/>
    <w:rsid w:val="04E44F0F"/>
    <w:rsid w:val="057E5D4E"/>
    <w:rsid w:val="058242B3"/>
    <w:rsid w:val="0592725C"/>
    <w:rsid w:val="05B42079"/>
    <w:rsid w:val="067C3313"/>
    <w:rsid w:val="06A23259"/>
    <w:rsid w:val="06C2137D"/>
    <w:rsid w:val="06FA5296"/>
    <w:rsid w:val="070B77CF"/>
    <w:rsid w:val="0737554C"/>
    <w:rsid w:val="07676372"/>
    <w:rsid w:val="08620193"/>
    <w:rsid w:val="088A3D29"/>
    <w:rsid w:val="08A75EFC"/>
    <w:rsid w:val="08B97AF6"/>
    <w:rsid w:val="08FF0B00"/>
    <w:rsid w:val="097E4A96"/>
    <w:rsid w:val="099E2164"/>
    <w:rsid w:val="09BD1CF2"/>
    <w:rsid w:val="09E76E71"/>
    <w:rsid w:val="0A6B4D74"/>
    <w:rsid w:val="0A703339"/>
    <w:rsid w:val="0AD74785"/>
    <w:rsid w:val="0B024E96"/>
    <w:rsid w:val="0B30023E"/>
    <w:rsid w:val="0B74557D"/>
    <w:rsid w:val="0B7728A6"/>
    <w:rsid w:val="0BBB354B"/>
    <w:rsid w:val="0C1C3173"/>
    <w:rsid w:val="0C9E0C22"/>
    <w:rsid w:val="0C9F7720"/>
    <w:rsid w:val="0CBC530E"/>
    <w:rsid w:val="0D0538F1"/>
    <w:rsid w:val="0D0D2926"/>
    <w:rsid w:val="0D686941"/>
    <w:rsid w:val="0DAD3552"/>
    <w:rsid w:val="0DCA40FF"/>
    <w:rsid w:val="0E616495"/>
    <w:rsid w:val="0EC9355B"/>
    <w:rsid w:val="0ECD0E70"/>
    <w:rsid w:val="0F016C2C"/>
    <w:rsid w:val="0F171AB9"/>
    <w:rsid w:val="0F3C5C50"/>
    <w:rsid w:val="0F6D1395"/>
    <w:rsid w:val="0F8B46C2"/>
    <w:rsid w:val="0FBC7156"/>
    <w:rsid w:val="10875E9A"/>
    <w:rsid w:val="10A4591C"/>
    <w:rsid w:val="10C35726"/>
    <w:rsid w:val="10CF11D7"/>
    <w:rsid w:val="10D070AE"/>
    <w:rsid w:val="10E07737"/>
    <w:rsid w:val="10F51F5B"/>
    <w:rsid w:val="11053B9C"/>
    <w:rsid w:val="11270CB1"/>
    <w:rsid w:val="114711F0"/>
    <w:rsid w:val="11716C4C"/>
    <w:rsid w:val="119F5335"/>
    <w:rsid w:val="11CE62E2"/>
    <w:rsid w:val="11DC7922"/>
    <w:rsid w:val="12080B8B"/>
    <w:rsid w:val="12354092"/>
    <w:rsid w:val="1235576E"/>
    <w:rsid w:val="126031EB"/>
    <w:rsid w:val="132237F7"/>
    <w:rsid w:val="13327BCF"/>
    <w:rsid w:val="13662703"/>
    <w:rsid w:val="13A47414"/>
    <w:rsid w:val="143C6A43"/>
    <w:rsid w:val="14537D57"/>
    <w:rsid w:val="14744E86"/>
    <w:rsid w:val="147B62D3"/>
    <w:rsid w:val="149D2E2F"/>
    <w:rsid w:val="14D96EFA"/>
    <w:rsid w:val="14DF0B1B"/>
    <w:rsid w:val="154A12A4"/>
    <w:rsid w:val="158F55D7"/>
    <w:rsid w:val="15FC4E66"/>
    <w:rsid w:val="163A1DF4"/>
    <w:rsid w:val="16A95C9F"/>
    <w:rsid w:val="16E73593"/>
    <w:rsid w:val="171E43A7"/>
    <w:rsid w:val="172253CA"/>
    <w:rsid w:val="172D2227"/>
    <w:rsid w:val="175B2B54"/>
    <w:rsid w:val="17BC067F"/>
    <w:rsid w:val="17D948A0"/>
    <w:rsid w:val="180A211E"/>
    <w:rsid w:val="182A65EE"/>
    <w:rsid w:val="183A47C5"/>
    <w:rsid w:val="184A631E"/>
    <w:rsid w:val="18593419"/>
    <w:rsid w:val="186D2544"/>
    <w:rsid w:val="18901748"/>
    <w:rsid w:val="190B504E"/>
    <w:rsid w:val="19524DE4"/>
    <w:rsid w:val="19A13A33"/>
    <w:rsid w:val="19A4433D"/>
    <w:rsid w:val="19FD0E55"/>
    <w:rsid w:val="1A024ACD"/>
    <w:rsid w:val="1A75456E"/>
    <w:rsid w:val="1A81675D"/>
    <w:rsid w:val="1A924386"/>
    <w:rsid w:val="1AD262C5"/>
    <w:rsid w:val="1AE636B5"/>
    <w:rsid w:val="1B825B90"/>
    <w:rsid w:val="1BAC108E"/>
    <w:rsid w:val="1C08422E"/>
    <w:rsid w:val="1C446394"/>
    <w:rsid w:val="1C7852E4"/>
    <w:rsid w:val="1CC67C1C"/>
    <w:rsid w:val="1CC84D1B"/>
    <w:rsid w:val="1CC913D8"/>
    <w:rsid w:val="1D1D3A39"/>
    <w:rsid w:val="1D476C47"/>
    <w:rsid w:val="1DBC5F97"/>
    <w:rsid w:val="1E5507DD"/>
    <w:rsid w:val="1E5618A1"/>
    <w:rsid w:val="1E81026F"/>
    <w:rsid w:val="1E8A321C"/>
    <w:rsid w:val="1E8C116E"/>
    <w:rsid w:val="1EB12D6A"/>
    <w:rsid w:val="1EDC3369"/>
    <w:rsid w:val="1F2C15B9"/>
    <w:rsid w:val="1F52273F"/>
    <w:rsid w:val="1F66232B"/>
    <w:rsid w:val="1F6A53F6"/>
    <w:rsid w:val="202B040F"/>
    <w:rsid w:val="206873D6"/>
    <w:rsid w:val="207818A6"/>
    <w:rsid w:val="20A9216F"/>
    <w:rsid w:val="20B54D5F"/>
    <w:rsid w:val="20D92DA5"/>
    <w:rsid w:val="20FE26CF"/>
    <w:rsid w:val="213E3987"/>
    <w:rsid w:val="21BE203F"/>
    <w:rsid w:val="21CB1F30"/>
    <w:rsid w:val="21CF7DF2"/>
    <w:rsid w:val="21F704D9"/>
    <w:rsid w:val="22137F56"/>
    <w:rsid w:val="22487FD9"/>
    <w:rsid w:val="22543030"/>
    <w:rsid w:val="2266529F"/>
    <w:rsid w:val="229F0521"/>
    <w:rsid w:val="22AB229F"/>
    <w:rsid w:val="22E27FB5"/>
    <w:rsid w:val="235168D4"/>
    <w:rsid w:val="23E562AA"/>
    <w:rsid w:val="243A12D1"/>
    <w:rsid w:val="2449344A"/>
    <w:rsid w:val="24B9185C"/>
    <w:rsid w:val="24DC119A"/>
    <w:rsid w:val="25272896"/>
    <w:rsid w:val="255157D3"/>
    <w:rsid w:val="2587227C"/>
    <w:rsid w:val="264C164D"/>
    <w:rsid w:val="264F4CFE"/>
    <w:rsid w:val="26D60332"/>
    <w:rsid w:val="271A4206"/>
    <w:rsid w:val="273C3FCB"/>
    <w:rsid w:val="2747697F"/>
    <w:rsid w:val="2775123F"/>
    <w:rsid w:val="27955E53"/>
    <w:rsid w:val="27EC1523"/>
    <w:rsid w:val="27F26C99"/>
    <w:rsid w:val="27F82338"/>
    <w:rsid w:val="283A4566"/>
    <w:rsid w:val="284D4A8A"/>
    <w:rsid w:val="287706A9"/>
    <w:rsid w:val="28DE2D96"/>
    <w:rsid w:val="28F330B4"/>
    <w:rsid w:val="28FC6E36"/>
    <w:rsid w:val="29076C05"/>
    <w:rsid w:val="29444B8F"/>
    <w:rsid w:val="29494601"/>
    <w:rsid w:val="29524488"/>
    <w:rsid w:val="29974F36"/>
    <w:rsid w:val="29A16888"/>
    <w:rsid w:val="2A2E53BC"/>
    <w:rsid w:val="2A4F3F98"/>
    <w:rsid w:val="2A5B7EC5"/>
    <w:rsid w:val="2A6A1BB0"/>
    <w:rsid w:val="2A757FD6"/>
    <w:rsid w:val="2AE7337E"/>
    <w:rsid w:val="2AF33B4B"/>
    <w:rsid w:val="2BD62B96"/>
    <w:rsid w:val="2BED109D"/>
    <w:rsid w:val="2BEE06D7"/>
    <w:rsid w:val="2C030B65"/>
    <w:rsid w:val="2C811C8F"/>
    <w:rsid w:val="2C8743DF"/>
    <w:rsid w:val="2C875F48"/>
    <w:rsid w:val="2CBA53F2"/>
    <w:rsid w:val="2D2547E5"/>
    <w:rsid w:val="2D3B52A1"/>
    <w:rsid w:val="2D3D7301"/>
    <w:rsid w:val="2DDB5B17"/>
    <w:rsid w:val="2DEC5C36"/>
    <w:rsid w:val="2E4844BC"/>
    <w:rsid w:val="2E574241"/>
    <w:rsid w:val="2E7B0D45"/>
    <w:rsid w:val="2EA92CE1"/>
    <w:rsid w:val="2EFF2E08"/>
    <w:rsid w:val="2F1205ED"/>
    <w:rsid w:val="2F1A0BF1"/>
    <w:rsid w:val="2F5B2041"/>
    <w:rsid w:val="2F7673E4"/>
    <w:rsid w:val="2F7A2512"/>
    <w:rsid w:val="2F8365F4"/>
    <w:rsid w:val="2FB94642"/>
    <w:rsid w:val="2FF21CC1"/>
    <w:rsid w:val="303E5D73"/>
    <w:rsid w:val="303F4C33"/>
    <w:rsid w:val="30935571"/>
    <w:rsid w:val="30B12CB9"/>
    <w:rsid w:val="30B14016"/>
    <w:rsid w:val="30CE0941"/>
    <w:rsid w:val="30FA50DB"/>
    <w:rsid w:val="311622AF"/>
    <w:rsid w:val="311B0F15"/>
    <w:rsid w:val="319B1489"/>
    <w:rsid w:val="31CE4BD8"/>
    <w:rsid w:val="32270D99"/>
    <w:rsid w:val="327A11FB"/>
    <w:rsid w:val="337318CA"/>
    <w:rsid w:val="33932C85"/>
    <w:rsid w:val="33A57921"/>
    <w:rsid w:val="344945DE"/>
    <w:rsid w:val="34531558"/>
    <w:rsid w:val="34603F9D"/>
    <w:rsid w:val="349576A7"/>
    <w:rsid w:val="34E5791F"/>
    <w:rsid w:val="35252106"/>
    <w:rsid w:val="35271644"/>
    <w:rsid w:val="3558504A"/>
    <w:rsid w:val="35D63C61"/>
    <w:rsid w:val="35F23743"/>
    <w:rsid w:val="35F70AF7"/>
    <w:rsid w:val="36B03C1D"/>
    <w:rsid w:val="36DC77F6"/>
    <w:rsid w:val="36DF527F"/>
    <w:rsid w:val="375635C6"/>
    <w:rsid w:val="37992357"/>
    <w:rsid w:val="379C3792"/>
    <w:rsid w:val="37E441F3"/>
    <w:rsid w:val="382F43D2"/>
    <w:rsid w:val="38516580"/>
    <w:rsid w:val="3855214B"/>
    <w:rsid w:val="38723332"/>
    <w:rsid w:val="38ED747E"/>
    <w:rsid w:val="39727572"/>
    <w:rsid w:val="397C6D72"/>
    <w:rsid w:val="39882802"/>
    <w:rsid w:val="399B41A2"/>
    <w:rsid w:val="39F77CEA"/>
    <w:rsid w:val="39F938A7"/>
    <w:rsid w:val="3A236E7C"/>
    <w:rsid w:val="3A514C02"/>
    <w:rsid w:val="3A887D5A"/>
    <w:rsid w:val="3AD31CA8"/>
    <w:rsid w:val="3ADA7D8D"/>
    <w:rsid w:val="3AE4657F"/>
    <w:rsid w:val="3B0819AD"/>
    <w:rsid w:val="3B84425A"/>
    <w:rsid w:val="3BA91192"/>
    <w:rsid w:val="3BE62F3B"/>
    <w:rsid w:val="3BFF75D7"/>
    <w:rsid w:val="3C226AF2"/>
    <w:rsid w:val="3CEC3CC9"/>
    <w:rsid w:val="3D0A3CB4"/>
    <w:rsid w:val="3D324B02"/>
    <w:rsid w:val="3D636D31"/>
    <w:rsid w:val="3D943CD7"/>
    <w:rsid w:val="3D9E5124"/>
    <w:rsid w:val="3DC80BA8"/>
    <w:rsid w:val="3DD97EB0"/>
    <w:rsid w:val="3DDD4F23"/>
    <w:rsid w:val="3E263F2E"/>
    <w:rsid w:val="3E38523B"/>
    <w:rsid w:val="3E38679A"/>
    <w:rsid w:val="3E5041DE"/>
    <w:rsid w:val="3E545244"/>
    <w:rsid w:val="3E797882"/>
    <w:rsid w:val="3EB94C0D"/>
    <w:rsid w:val="3F6968E5"/>
    <w:rsid w:val="3F8466EE"/>
    <w:rsid w:val="3F9F6A2F"/>
    <w:rsid w:val="402E2558"/>
    <w:rsid w:val="4043150E"/>
    <w:rsid w:val="404D0ED6"/>
    <w:rsid w:val="405941C0"/>
    <w:rsid w:val="407F2F8D"/>
    <w:rsid w:val="408469DB"/>
    <w:rsid w:val="408C7EE0"/>
    <w:rsid w:val="40EE5CA3"/>
    <w:rsid w:val="40F522CB"/>
    <w:rsid w:val="410E7125"/>
    <w:rsid w:val="41481BD9"/>
    <w:rsid w:val="418A16CD"/>
    <w:rsid w:val="41C51958"/>
    <w:rsid w:val="41CC67D4"/>
    <w:rsid w:val="41D10D12"/>
    <w:rsid w:val="41D22C99"/>
    <w:rsid w:val="41D457CB"/>
    <w:rsid w:val="420726D1"/>
    <w:rsid w:val="421135CA"/>
    <w:rsid w:val="4252417C"/>
    <w:rsid w:val="435A1360"/>
    <w:rsid w:val="43A63FEF"/>
    <w:rsid w:val="44214E12"/>
    <w:rsid w:val="442860D8"/>
    <w:rsid w:val="444256DA"/>
    <w:rsid w:val="4451081E"/>
    <w:rsid w:val="4456274A"/>
    <w:rsid w:val="446248EC"/>
    <w:rsid w:val="44A35CE3"/>
    <w:rsid w:val="44E14682"/>
    <w:rsid w:val="452C2677"/>
    <w:rsid w:val="455B0B15"/>
    <w:rsid w:val="459E4C8A"/>
    <w:rsid w:val="46080F4F"/>
    <w:rsid w:val="460F4505"/>
    <w:rsid w:val="4632703A"/>
    <w:rsid w:val="463649E2"/>
    <w:rsid w:val="46992618"/>
    <w:rsid w:val="469E6092"/>
    <w:rsid w:val="46D41444"/>
    <w:rsid w:val="46ED20CF"/>
    <w:rsid w:val="47081D90"/>
    <w:rsid w:val="47B04B27"/>
    <w:rsid w:val="487632B9"/>
    <w:rsid w:val="489135DB"/>
    <w:rsid w:val="489C5160"/>
    <w:rsid w:val="48CF312D"/>
    <w:rsid w:val="49284142"/>
    <w:rsid w:val="49542D88"/>
    <w:rsid w:val="497D5809"/>
    <w:rsid w:val="499B3C3E"/>
    <w:rsid w:val="4A0F7286"/>
    <w:rsid w:val="4A422A17"/>
    <w:rsid w:val="4AA72B5E"/>
    <w:rsid w:val="4AB246D8"/>
    <w:rsid w:val="4B380A5E"/>
    <w:rsid w:val="4C0C192E"/>
    <w:rsid w:val="4C4001A6"/>
    <w:rsid w:val="4C6A6F22"/>
    <w:rsid w:val="4CA97D39"/>
    <w:rsid w:val="4CAB2D61"/>
    <w:rsid w:val="4CD47A38"/>
    <w:rsid w:val="4CDA2A1F"/>
    <w:rsid w:val="4CF24D99"/>
    <w:rsid w:val="4D26044F"/>
    <w:rsid w:val="4D2A6ED1"/>
    <w:rsid w:val="4D303DC2"/>
    <w:rsid w:val="4DAB6E4A"/>
    <w:rsid w:val="4DAD2AFE"/>
    <w:rsid w:val="4DFA514D"/>
    <w:rsid w:val="4DFC571C"/>
    <w:rsid w:val="4E055533"/>
    <w:rsid w:val="4E266421"/>
    <w:rsid w:val="4E520C66"/>
    <w:rsid w:val="4E663F5B"/>
    <w:rsid w:val="4EA25DEA"/>
    <w:rsid w:val="4EB50D9E"/>
    <w:rsid w:val="4ED22E50"/>
    <w:rsid w:val="4F0A0CD4"/>
    <w:rsid w:val="4F14366E"/>
    <w:rsid w:val="4F2C2CF1"/>
    <w:rsid w:val="504E2012"/>
    <w:rsid w:val="50774A74"/>
    <w:rsid w:val="508E3A63"/>
    <w:rsid w:val="50DA6035"/>
    <w:rsid w:val="51011229"/>
    <w:rsid w:val="511A5C5E"/>
    <w:rsid w:val="51666EE7"/>
    <w:rsid w:val="517306BD"/>
    <w:rsid w:val="517E0EBF"/>
    <w:rsid w:val="51A81FA6"/>
    <w:rsid w:val="51AB2EBC"/>
    <w:rsid w:val="51E03566"/>
    <w:rsid w:val="52423FB7"/>
    <w:rsid w:val="525940F0"/>
    <w:rsid w:val="52637170"/>
    <w:rsid w:val="528D7582"/>
    <w:rsid w:val="52BC2D84"/>
    <w:rsid w:val="52DF3F77"/>
    <w:rsid w:val="52EE1A1A"/>
    <w:rsid w:val="53625980"/>
    <w:rsid w:val="53695071"/>
    <w:rsid w:val="53AB38CA"/>
    <w:rsid w:val="53B401EA"/>
    <w:rsid w:val="53D50999"/>
    <w:rsid w:val="53D54239"/>
    <w:rsid w:val="53E10C00"/>
    <w:rsid w:val="53F61DE1"/>
    <w:rsid w:val="53FB3DF8"/>
    <w:rsid w:val="54A67AF9"/>
    <w:rsid w:val="54F90BC6"/>
    <w:rsid w:val="55061BA3"/>
    <w:rsid w:val="55EE7CC1"/>
    <w:rsid w:val="55F85475"/>
    <w:rsid w:val="562C68FA"/>
    <w:rsid w:val="56F912C0"/>
    <w:rsid w:val="57121E04"/>
    <w:rsid w:val="573808FF"/>
    <w:rsid w:val="574624F8"/>
    <w:rsid w:val="57732E96"/>
    <w:rsid w:val="5835017B"/>
    <w:rsid w:val="58373B5E"/>
    <w:rsid w:val="58656251"/>
    <w:rsid w:val="58DB6704"/>
    <w:rsid w:val="58FD0483"/>
    <w:rsid w:val="590862EA"/>
    <w:rsid w:val="590C7048"/>
    <w:rsid w:val="59563ECF"/>
    <w:rsid w:val="59564BFB"/>
    <w:rsid w:val="59651D08"/>
    <w:rsid w:val="597C7B68"/>
    <w:rsid w:val="59835249"/>
    <w:rsid w:val="5A007AF8"/>
    <w:rsid w:val="5A1B3819"/>
    <w:rsid w:val="5A4F2644"/>
    <w:rsid w:val="5A8D25B2"/>
    <w:rsid w:val="5ADC661A"/>
    <w:rsid w:val="5B2E607E"/>
    <w:rsid w:val="5B5A5947"/>
    <w:rsid w:val="5BA61B74"/>
    <w:rsid w:val="5BBB0F78"/>
    <w:rsid w:val="5C036F99"/>
    <w:rsid w:val="5C575BBD"/>
    <w:rsid w:val="5C5E63C6"/>
    <w:rsid w:val="5CC8075A"/>
    <w:rsid w:val="5CE45D7A"/>
    <w:rsid w:val="5CE76B5D"/>
    <w:rsid w:val="5CF33D0B"/>
    <w:rsid w:val="5CFE5850"/>
    <w:rsid w:val="5D08057E"/>
    <w:rsid w:val="5D486924"/>
    <w:rsid w:val="5E2F604E"/>
    <w:rsid w:val="5E4D0B9E"/>
    <w:rsid w:val="5E9F0DA2"/>
    <w:rsid w:val="5F114C0F"/>
    <w:rsid w:val="5F4337F8"/>
    <w:rsid w:val="5F6065A8"/>
    <w:rsid w:val="5FB35E5E"/>
    <w:rsid w:val="5FD0564C"/>
    <w:rsid w:val="5FD927F4"/>
    <w:rsid w:val="5FEB376F"/>
    <w:rsid w:val="608514FA"/>
    <w:rsid w:val="60AD7AE5"/>
    <w:rsid w:val="60FB3112"/>
    <w:rsid w:val="61786868"/>
    <w:rsid w:val="619728D2"/>
    <w:rsid w:val="61A050B2"/>
    <w:rsid w:val="61D93BD6"/>
    <w:rsid w:val="61E603AE"/>
    <w:rsid w:val="61EC498D"/>
    <w:rsid w:val="61F23301"/>
    <w:rsid w:val="621E0665"/>
    <w:rsid w:val="62321094"/>
    <w:rsid w:val="6297580D"/>
    <w:rsid w:val="630F6CBA"/>
    <w:rsid w:val="63287031"/>
    <w:rsid w:val="633D28AB"/>
    <w:rsid w:val="639358C8"/>
    <w:rsid w:val="63A75B92"/>
    <w:rsid w:val="63BC11C9"/>
    <w:rsid w:val="640C3A01"/>
    <w:rsid w:val="640F2870"/>
    <w:rsid w:val="644D0C37"/>
    <w:rsid w:val="646D2465"/>
    <w:rsid w:val="64D56347"/>
    <w:rsid w:val="65064B7F"/>
    <w:rsid w:val="6529215D"/>
    <w:rsid w:val="654479A4"/>
    <w:rsid w:val="65A20DE1"/>
    <w:rsid w:val="65FE5949"/>
    <w:rsid w:val="669901D4"/>
    <w:rsid w:val="66E957CF"/>
    <w:rsid w:val="67240BE4"/>
    <w:rsid w:val="672A1889"/>
    <w:rsid w:val="6775495F"/>
    <w:rsid w:val="678B3C2F"/>
    <w:rsid w:val="67C478DC"/>
    <w:rsid w:val="67D41FFA"/>
    <w:rsid w:val="680E34A1"/>
    <w:rsid w:val="68332610"/>
    <w:rsid w:val="685C21FB"/>
    <w:rsid w:val="69307A73"/>
    <w:rsid w:val="693D1461"/>
    <w:rsid w:val="69905E16"/>
    <w:rsid w:val="6A6D0C1E"/>
    <w:rsid w:val="6A87448C"/>
    <w:rsid w:val="6AC61BA2"/>
    <w:rsid w:val="6AC9333E"/>
    <w:rsid w:val="6B3317C7"/>
    <w:rsid w:val="6B7501D3"/>
    <w:rsid w:val="6BA10B97"/>
    <w:rsid w:val="6C0310DB"/>
    <w:rsid w:val="6C067A9E"/>
    <w:rsid w:val="6C150608"/>
    <w:rsid w:val="6C1D2005"/>
    <w:rsid w:val="6C4B29A1"/>
    <w:rsid w:val="6C7C23C8"/>
    <w:rsid w:val="6CB92F3B"/>
    <w:rsid w:val="6D555180"/>
    <w:rsid w:val="6D5B606F"/>
    <w:rsid w:val="6D687731"/>
    <w:rsid w:val="6DC20989"/>
    <w:rsid w:val="6DD12991"/>
    <w:rsid w:val="6E876E35"/>
    <w:rsid w:val="6F0213BB"/>
    <w:rsid w:val="6F051291"/>
    <w:rsid w:val="6F5C3FF2"/>
    <w:rsid w:val="6F6B336D"/>
    <w:rsid w:val="6F7F2DA1"/>
    <w:rsid w:val="6F8F286D"/>
    <w:rsid w:val="6F912E64"/>
    <w:rsid w:val="6FF863B1"/>
    <w:rsid w:val="70573AB8"/>
    <w:rsid w:val="709519EE"/>
    <w:rsid w:val="70B425A1"/>
    <w:rsid w:val="70E150C5"/>
    <w:rsid w:val="70E16366"/>
    <w:rsid w:val="71095043"/>
    <w:rsid w:val="713A21D3"/>
    <w:rsid w:val="716E42A6"/>
    <w:rsid w:val="716E5521"/>
    <w:rsid w:val="71A81447"/>
    <w:rsid w:val="71BA4252"/>
    <w:rsid w:val="71F02ACD"/>
    <w:rsid w:val="71FD42F1"/>
    <w:rsid w:val="721C5E0D"/>
    <w:rsid w:val="723D7935"/>
    <w:rsid w:val="724B040F"/>
    <w:rsid w:val="725D0A5B"/>
    <w:rsid w:val="727A41C2"/>
    <w:rsid w:val="739726AD"/>
    <w:rsid w:val="739B6F01"/>
    <w:rsid w:val="73BE7AC1"/>
    <w:rsid w:val="73CA39A2"/>
    <w:rsid w:val="73E3607B"/>
    <w:rsid w:val="73FD6419"/>
    <w:rsid w:val="742F37E5"/>
    <w:rsid w:val="74A00740"/>
    <w:rsid w:val="74DE0C33"/>
    <w:rsid w:val="751866D7"/>
    <w:rsid w:val="752D668B"/>
    <w:rsid w:val="754616A3"/>
    <w:rsid w:val="75870E68"/>
    <w:rsid w:val="758B0AD9"/>
    <w:rsid w:val="75DF19BF"/>
    <w:rsid w:val="75E171EA"/>
    <w:rsid w:val="75EF1F52"/>
    <w:rsid w:val="75FD4BCA"/>
    <w:rsid w:val="763651B3"/>
    <w:rsid w:val="76706473"/>
    <w:rsid w:val="76AB7CEF"/>
    <w:rsid w:val="76FC2A34"/>
    <w:rsid w:val="77095F02"/>
    <w:rsid w:val="77303E75"/>
    <w:rsid w:val="779B3635"/>
    <w:rsid w:val="77CB0D68"/>
    <w:rsid w:val="77F012C9"/>
    <w:rsid w:val="77FC5BD5"/>
    <w:rsid w:val="78126306"/>
    <w:rsid w:val="7821642B"/>
    <w:rsid w:val="782675FF"/>
    <w:rsid w:val="7854454B"/>
    <w:rsid w:val="78550340"/>
    <w:rsid w:val="785E0D10"/>
    <w:rsid w:val="78A63278"/>
    <w:rsid w:val="78C367D4"/>
    <w:rsid w:val="78CF1F42"/>
    <w:rsid w:val="791400AE"/>
    <w:rsid w:val="79140F83"/>
    <w:rsid w:val="792F5A72"/>
    <w:rsid w:val="793D3B44"/>
    <w:rsid w:val="79506569"/>
    <w:rsid w:val="7992473D"/>
    <w:rsid w:val="79BA1F8B"/>
    <w:rsid w:val="79D730CC"/>
    <w:rsid w:val="79FE626E"/>
    <w:rsid w:val="7A021749"/>
    <w:rsid w:val="7A4F7DF3"/>
    <w:rsid w:val="7A7C5632"/>
    <w:rsid w:val="7A9F29F6"/>
    <w:rsid w:val="7AA37638"/>
    <w:rsid w:val="7B3E696C"/>
    <w:rsid w:val="7B52716F"/>
    <w:rsid w:val="7B62421C"/>
    <w:rsid w:val="7BB12BFB"/>
    <w:rsid w:val="7BE158C5"/>
    <w:rsid w:val="7C293E24"/>
    <w:rsid w:val="7C2B6B89"/>
    <w:rsid w:val="7CAF6926"/>
    <w:rsid w:val="7D043584"/>
    <w:rsid w:val="7E314ADF"/>
    <w:rsid w:val="7E96506B"/>
    <w:rsid w:val="7EA61254"/>
    <w:rsid w:val="7EB722B7"/>
    <w:rsid w:val="7ECD5268"/>
    <w:rsid w:val="7F0E3FC7"/>
    <w:rsid w:val="7F1D6109"/>
    <w:rsid w:val="7F5337E8"/>
    <w:rsid w:val="7FAA603F"/>
    <w:rsid w:val="7FBA6A85"/>
    <w:rsid w:val="7FBB0DCB"/>
    <w:rsid w:val="7FC21B44"/>
    <w:rsid w:val="7FE21723"/>
    <w:rsid w:val="7FF259BB"/>
    <w:rsid w:val="7FF42F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zh-CN" w:eastAsia="zh-CN" w:bidi="zh-CN"/>
    </w:rPr>
  </w:style>
  <w:style w:type="paragraph" w:styleId="2">
    <w:name w:val="heading 1"/>
    <w:basedOn w:val="1"/>
    <w:next w:val="1"/>
    <w:qFormat/>
    <w:uiPriority w:val="1"/>
    <w:pPr>
      <w:spacing w:before="37"/>
      <w:ind w:left="130" w:right="339"/>
      <w:jc w:val="center"/>
      <w:outlineLvl w:val="0"/>
    </w:pPr>
    <w:rPr>
      <w:b/>
      <w:bCs/>
      <w:sz w:val="44"/>
      <w:szCs w:val="44"/>
    </w:rPr>
  </w:style>
  <w:style w:type="paragraph" w:styleId="3">
    <w:name w:val="heading 2"/>
    <w:basedOn w:val="1"/>
    <w:next w:val="1"/>
    <w:qFormat/>
    <w:uiPriority w:val="1"/>
    <w:pPr>
      <w:ind w:left="1286"/>
      <w:outlineLvl w:val="1"/>
    </w:pPr>
    <w:rPr>
      <w:rFonts w:ascii="楷体" w:hAnsi="楷体" w:eastAsia="楷体" w:cs="楷体"/>
      <w:b/>
      <w:bCs/>
      <w:sz w:val="28"/>
      <w:szCs w:val="28"/>
    </w:rPr>
  </w:style>
  <w:style w:type="paragraph" w:styleId="4">
    <w:name w:val="heading 3"/>
    <w:basedOn w:val="1"/>
    <w:next w:val="1"/>
    <w:qFormat/>
    <w:uiPriority w:val="1"/>
    <w:pPr>
      <w:ind w:left="110"/>
      <w:outlineLvl w:val="2"/>
    </w:pPr>
    <w:rPr>
      <w:rFonts w:ascii="楷体" w:hAnsi="楷体" w:eastAsia="楷体" w:cs="楷体"/>
      <w:sz w:val="28"/>
      <w:szCs w:val="28"/>
    </w:rPr>
  </w:style>
  <w:style w:type="paragraph" w:styleId="5">
    <w:name w:val="heading 4"/>
    <w:basedOn w:val="1"/>
    <w:next w:val="1"/>
    <w:qFormat/>
    <w:uiPriority w:val="1"/>
    <w:pPr>
      <w:ind w:left="1054"/>
      <w:outlineLvl w:val="3"/>
    </w:pPr>
    <w:rPr>
      <w:rFonts w:ascii="楷体_GB2312" w:hAnsi="楷体_GB2312" w:eastAsia="楷体_GB2312" w:cs="楷体_GB2312"/>
      <w:b/>
      <w:bCs/>
      <w:sz w:val="24"/>
      <w:szCs w:val="24"/>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6">
    <w:name w:val="Body Text"/>
    <w:basedOn w:val="1"/>
    <w:qFormat/>
    <w:uiPriority w:val="1"/>
    <w:rPr>
      <w:rFonts w:ascii="楷体_GB2312" w:hAnsi="楷体_GB2312" w:eastAsia="楷体_GB2312" w:cs="楷体_GB2312"/>
      <w:sz w:val="24"/>
      <w:szCs w:val="24"/>
    </w:rPr>
  </w:style>
  <w:style w:type="paragraph" w:styleId="7">
    <w:name w:val="Plain Text"/>
    <w:basedOn w:val="1"/>
    <w:qFormat/>
    <w:uiPriority w:val="0"/>
    <w:rPr>
      <w:rFonts w:hAnsi="Courier New"/>
      <w:szCs w:val="20"/>
    </w:rPr>
  </w:style>
  <w:style w:type="paragraph" w:styleId="8">
    <w:name w:val="footer"/>
    <w:basedOn w:val="1"/>
    <w:qFormat/>
    <w:uiPriority w:val="0"/>
    <w:pPr>
      <w:tabs>
        <w:tab w:val="center" w:pos="4153"/>
        <w:tab w:val="right" w:pos="8306"/>
      </w:tabs>
      <w:snapToGrid w:val="0"/>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0">
    <w:name w:val="Normal (Web)"/>
    <w:basedOn w:val="1"/>
    <w:qFormat/>
    <w:uiPriority w:val="0"/>
    <w:rPr>
      <w:rFonts w:cs="Times New Roman"/>
      <w:sz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Hyperlink"/>
    <w:basedOn w:val="13"/>
    <w:uiPriority w:val="0"/>
    <w:rPr>
      <w:color w:val="0000FF"/>
      <w:u w:val="single"/>
    </w:rPr>
  </w:style>
  <w:style w:type="table" w:customStyle="1" w:styleId="15">
    <w:name w:val="Table Normal"/>
    <w:semiHidden/>
    <w:unhideWhenUsed/>
    <w:qFormat/>
    <w:uiPriority w:val="2"/>
    <w:tblPr>
      <w:tblCellMar>
        <w:top w:w="0" w:type="dxa"/>
        <w:left w:w="0" w:type="dxa"/>
        <w:bottom w:w="0" w:type="dxa"/>
        <w:right w:w="0" w:type="dxa"/>
      </w:tblCellMar>
    </w:tblPr>
  </w:style>
  <w:style w:type="paragraph" w:styleId="16">
    <w:name w:val="List Paragraph"/>
    <w:basedOn w:val="1"/>
    <w:qFormat/>
    <w:uiPriority w:val="1"/>
    <w:pPr>
      <w:ind w:left="1025" w:hanging="436"/>
    </w:pPr>
  </w:style>
  <w:style w:type="paragraph" w:customStyle="1" w:styleId="17">
    <w:name w:val="Table Paragraph"/>
    <w:basedOn w:val="1"/>
    <w:qFormat/>
    <w:uiPriority w:val="1"/>
    <w:rPr>
      <w:rFonts w:ascii="PMingLiU" w:hAnsi="PMingLiU" w:eastAsia="PMingLiU" w:cs="PMingLiU"/>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739</Words>
  <Characters>4216</Characters>
  <Lines>35</Lines>
  <Paragraphs>9</Paragraphs>
  <TotalTime>14</TotalTime>
  <ScaleCrop>false</ScaleCrop>
  <LinksUpToDate>false</LinksUpToDate>
  <CharactersWithSpaces>4946</CharactersWithSpaces>
  <Application>WPS Office_11.1.0.10463_F1E327BC-269C-435d-A152-05C5408002CA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2019-07-12T00:32:00Z</dcterms:created>
  <dc:creator>Administrator</dc:creator>
  <cp:lastModifiedBy>嫣</cp:lastModifiedBy>
  <cp:lastPrinted>2019-10-31T01:35:00Z</cp:lastPrinted>
  <dcterms:modified xsi:type="dcterms:W3CDTF">2021-04-21T03:23:26Z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2019-03-07T00:00:00Z</vt:filetime>
  </property>
  <property fmtid="{D5CDD505-2E9C-101B-9397-08002B2CF9AE}" pid="3" name="LastSaved">
    <vt:filetime>2019-07-12T00:00:00Z</vt:filetime>
  </property>
  <property fmtid="{D5CDD505-2E9C-101B-9397-08002B2CF9AE}" pid="4" name="KSOProductBuildVer">
    <vt:lpwstr>2052-11.1.0.10463</vt:lpwstr>
  </property>
  <property fmtid="{D5CDD505-2E9C-101B-9397-08002B2CF9AE}" pid="5" name="ICV">
    <vt:lpwstr>23532A6B2E96401381C92ABB1317F788</vt:lpwstr>
  </property>
  <property fmtid="{D5CDD505-2E9C-101B-9397-08002B2CF9AE}" pid="6" name="KSOSaveFontToCloudKey">
    <vt:lpwstr>379761928_embed</vt:lpwstr>
  </property>
</Properties>
</file>